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151F0" w14:textId="77777777" w:rsidR="00E96F3F" w:rsidRDefault="00E96F3F" w:rsidP="00DC483E">
      <w:pPr>
        <w:rPr>
          <w:rFonts w:asciiTheme="minorHAnsi" w:hAnsiTheme="minorHAnsi" w:cstheme="minorHAnsi"/>
          <w:b/>
          <w:bCs/>
          <w:sz w:val="24"/>
          <w:szCs w:val="24"/>
        </w:rPr>
      </w:pPr>
    </w:p>
    <w:p w14:paraId="095173DE" w14:textId="74F44EDC" w:rsidR="00040784" w:rsidRDefault="00D27B24" w:rsidP="00DC483E">
      <w:pPr>
        <w:rPr>
          <w:rFonts w:asciiTheme="minorHAnsi" w:hAnsiTheme="minorHAnsi" w:cstheme="minorHAnsi"/>
          <w:b/>
          <w:bCs/>
          <w:sz w:val="24"/>
          <w:szCs w:val="24"/>
        </w:rPr>
      </w:pPr>
      <w:r w:rsidRPr="00DC483E">
        <w:rPr>
          <w:rFonts w:asciiTheme="minorHAnsi" w:hAnsiTheme="minorHAnsi" w:cstheme="minorHAnsi"/>
          <w:b/>
          <w:bCs/>
          <w:sz w:val="24"/>
          <w:szCs w:val="24"/>
        </w:rPr>
        <w:t>ONLINE-PRESSEKONFERENZ</w:t>
      </w:r>
      <w:r w:rsidR="00040784">
        <w:rPr>
          <w:rFonts w:asciiTheme="minorHAnsi" w:hAnsiTheme="minorHAnsi" w:cstheme="minorHAnsi"/>
          <w:b/>
          <w:bCs/>
          <w:sz w:val="24"/>
          <w:szCs w:val="24"/>
        </w:rPr>
        <w:t xml:space="preserve"> </w:t>
      </w:r>
    </w:p>
    <w:p w14:paraId="411972F2" w14:textId="77777777" w:rsidR="00193F9F" w:rsidRDefault="00193F9F" w:rsidP="00DC483E">
      <w:pPr>
        <w:rPr>
          <w:rFonts w:asciiTheme="minorHAnsi" w:hAnsiTheme="minorHAnsi" w:cstheme="minorHAnsi"/>
          <w:b/>
          <w:bCs/>
          <w:sz w:val="24"/>
          <w:szCs w:val="24"/>
        </w:rPr>
      </w:pPr>
    </w:p>
    <w:p w14:paraId="300A7E3D" w14:textId="5565AFDB" w:rsidR="00040784" w:rsidRPr="00DC483E" w:rsidRDefault="000B0AFB" w:rsidP="00DC483E">
      <w:pPr>
        <w:rPr>
          <w:rFonts w:asciiTheme="minorHAnsi" w:hAnsiTheme="minorHAnsi" w:cstheme="minorHAnsi"/>
          <w:b/>
          <w:bCs/>
          <w:sz w:val="24"/>
          <w:szCs w:val="24"/>
        </w:rPr>
      </w:pPr>
      <w:r>
        <w:rPr>
          <w:rFonts w:asciiTheme="minorHAnsi" w:hAnsiTheme="minorHAnsi" w:cstheme="minorHAnsi"/>
          <w:b/>
          <w:bCs/>
          <w:sz w:val="24"/>
          <w:szCs w:val="24"/>
        </w:rPr>
        <w:t xml:space="preserve">zum </w:t>
      </w:r>
      <w:r w:rsidR="00040784">
        <w:rPr>
          <w:rFonts w:asciiTheme="minorHAnsi" w:hAnsiTheme="minorHAnsi" w:cstheme="minorHAnsi"/>
          <w:b/>
          <w:bCs/>
          <w:sz w:val="24"/>
          <w:szCs w:val="24"/>
        </w:rPr>
        <w:t>Welt-Parkinson-Tag</w:t>
      </w:r>
      <w:r w:rsidR="00672E45">
        <w:rPr>
          <w:rFonts w:asciiTheme="minorHAnsi" w:hAnsiTheme="minorHAnsi" w:cstheme="minorHAnsi"/>
          <w:b/>
          <w:bCs/>
          <w:sz w:val="24"/>
          <w:szCs w:val="24"/>
        </w:rPr>
        <w:t xml:space="preserve"> (11. April</w:t>
      </w:r>
      <w:r>
        <w:rPr>
          <w:rFonts w:asciiTheme="minorHAnsi" w:hAnsiTheme="minorHAnsi" w:cstheme="minorHAnsi"/>
          <w:b/>
          <w:bCs/>
          <w:sz w:val="24"/>
          <w:szCs w:val="24"/>
        </w:rPr>
        <w:t xml:space="preserve"> 2026</w:t>
      </w:r>
      <w:r w:rsidR="00672E45">
        <w:rPr>
          <w:rFonts w:asciiTheme="minorHAnsi" w:hAnsiTheme="minorHAnsi" w:cstheme="minorHAnsi"/>
          <w:b/>
          <w:bCs/>
          <w:sz w:val="24"/>
          <w:szCs w:val="24"/>
        </w:rPr>
        <w:t>)</w:t>
      </w:r>
      <w:r w:rsidR="00193F9F">
        <w:rPr>
          <w:rFonts w:asciiTheme="minorHAnsi" w:hAnsiTheme="minorHAnsi" w:cstheme="minorHAnsi"/>
          <w:b/>
          <w:bCs/>
          <w:sz w:val="24"/>
          <w:szCs w:val="24"/>
        </w:rPr>
        <w:t xml:space="preserve"> und</w:t>
      </w:r>
      <w:r w:rsidR="00672E45">
        <w:rPr>
          <w:rFonts w:asciiTheme="minorHAnsi" w:hAnsiTheme="minorHAnsi" w:cstheme="minorHAnsi"/>
          <w:b/>
          <w:bCs/>
          <w:sz w:val="24"/>
          <w:szCs w:val="24"/>
        </w:rPr>
        <w:br/>
      </w:r>
      <w:r w:rsidR="00040784">
        <w:rPr>
          <w:rFonts w:asciiTheme="minorHAnsi" w:hAnsiTheme="minorHAnsi" w:cstheme="minorHAnsi"/>
          <w:b/>
          <w:bCs/>
          <w:sz w:val="24"/>
          <w:szCs w:val="24"/>
        </w:rPr>
        <w:t>Deutsche</w:t>
      </w:r>
      <w:r>
        <w:rPr>
          <w:rFonts w:asciiTheme="minorHAnsi" w:hAnsiTheme="minorHAnsi" w:cstheme="minorHAnsi"/>
          <w:b/>
          <w:bCs/>
          <w:sz w:val="24"/>
          <w:szCs w:val="24"/>
        </w:rPr>
        <w:t>n</w:t>
      </w:r>
      <w:r w:rsidR="00040784">
        <w:rPr>
          <w:rFonts w:asciiTheme="minorHAnsi" w:hAnsiTheme="minorHAnsi" w:cstheme="minorHAnsi"/>
          <w:b/>
          <w:bCs/>
          <w:sz w:val="24"/>
          <w:szCs w:val="24"/>
        </w:rPr>
        <w:t xml:space="preserve"> Kongress für Parkinson und Bewegungsstörungen</w:t>
      </w:r>
      <w:r w:rsidR="00672E45">
        <w:rPr>
          <w:rFonts w:asciiTheme="minorHAnsi" w:hAnsiTheme="minorHAnsi" w:cstheme="minorHAnsi"/>
          <w:b/>
          <w:bCs/>
          <w:sz w:val="24"/>
          <w:szCs w:val="24"/>
        </w:rPr>
        <w:t xml:space="preserve"> (16.</w:t>
      </w:r>
      <w:r w:rsidR="00FA2663">
        <w:rPr>
          <w:rFonts w:asciiTheme="minorHAnsi" w:hAnsiTheme="minorHAnsi" w:cstheme="minorHAnsi"/>
          <w:b/>
          <w:bCs/>
          <w:sz w:val="24"/>
          <w:szCs w:val="24"/>
        </w:rPr>
        <w:t>–</w:t>
      </w:r>
      <w:r w:rsidR="00672E45">
        <w:rPr>
          <w:rFonts w:asciiTheme="minorHAnsi" w:hAnsiTheme="minorHAnsi" w:cstheme="minorHAnsi"/>
          <w:b/>
          <w:bCs/>
          <w:sz w:val="24"/>
          <w:szCs w:val="24"/>
        </w:rPr>
        <w:t>18. April 2026)</w:t>
      </w:r>
    </w:p>
    <w:p w14:paraId="10F83EC6" w14:textId="77777777" w:rsidR="00D27B24" w:rsidRPr="00DC483E" w:rsidRDefault="00D27B24" w:rsidP="00D27B24">
      <w:pPr>
        <w:pStyle w:val="Textkrper"/>
        <w:spacing w:before="8"/>
        <w:rPr>
          <w:rFonts w:asciiTheme="minorHAnsi" w:hAnsiTheme="minorHAnsi" w:cstheme="minorHAnsi"/>
          <w:b/>
          <w:sz w:val="21"/>
        </w:rPr>
      </w:pPr>
    </w:p>
    <w:p w14:paraId="7A4F8201" w14:textId="4EBDD7F0" w:rsidR="00D93EC2" w:rsidRPr="00DC483E" w:rsidRDefault="007C15AE" w:rsidP="00DC483E">
      <w:pPr>
        <w:rPr>
          <w:rFonts w:asciiTheme="minorHAnsi" w:hAnsiTheme="minorHAnsi" w:cstheme="minorHAnsi"/>
          <w:sz w:val="40"/>
          <w:szCs w:val="40"/>
          <w:shd w:val="clear" w:color="auto" w:fill="FFFFFF"/>
        </w:rPr>
      </w:pPr>
      <w:r w:rsidRPr="00326D39">
        <w:rPr>
          <w:rFonts w:asciiTheme="minorHAnsi" w:hAnsiTheme="minorHAnsi" w:cstheme="minorHAnsi"/>
          <w:sz w:val="40"/>
          <w:szCs w:val="40"/>
          <w:shd w:val="clear" w:color="auto" w:fill="FFFFFF"/>
        </w:rPr>
        <w:t xml:space="preserve">Parkinson: </w:t>
      </w:r>
      <w:r w:rsidR="00503520" w:rsidRPr="00326D39">
        <w:rPr>
          <w:rFonts w:asciiTheme="minorHAnsi" w:hAnsiTheme="minorHAnsi" w:cstheme="minorHAnsi"/>
          <w:sz w:val="40"/>
          <w:szCs w:val="40"/>
          <w:shd w:val="clear" w:color="auto" w:fill="FFFFFF"/>
        </w:rPr>
        <w:t>Neue Erkenntnisse, neue Hoffnung</w:t>
      </w:r>
      <w:r w:rsidR="00F641C4" w:rsidRPr="00DC483E">
        <w:rPr>
          <w:rFonts w:asciiTheme="minorHAnsi" w:hAnsiTheme="minorHAnsi" w:cstheme="minorHAnsi"/>
          <w:sz w:val="40"/>
          <w:szCs w:val="40"/>
          <w:shd w:val="clear" w:color="auto" w:fill="FFFFFF"/>
        </w:rPr>
        <w:t xml:space="preserve"> </w:t>
      </w:r>
    </w:p>
    <w:p w14:paraId="634E9D76" w14:textId="787ED594" w:rsidR="00D27B24" w:rsidRPr="00DE5AD2" w:rsidRDefault="00D27B24" w:rsidP="00D27B24">
      <w:pPr>
        <w:pStyle w:val="berschrift4"/>
        <w:tabs>
          <w:tab w:val="left" w:pos="1532"/>
        </w:tabs>
        <w:spacing w:line="348" w:lineRule="auto"/>
        <w:ind w:left="0" w:right="1308"/>
        <w:rPr>
          <w:rFonts w:asciiTheme="minorHAnsi" w:hAnsiTheme="minorHAnsi" w:cstheme="minorHAnsi"/>
          <w:b w:val="0"/>
          <w:bCs w:val="0"/>
        </w:rPr>
      </w:pPr>
      <w:r w:rsidRPr="00DE5AD2">
        <w:rPr>
          <w:rFonts w:asciiTheme="minorHAnsi" w:hAnsiTheme="minorHAnsi" w:cstheme="minorHAnsi"/>
          <w:b w:val="0"/>
          <w:bCs w:val="0"/>
        </w:rPr>
        <w:t xml:space="preserve">Termin: </w:t>
      </w:r>
      <w:r w:rsidR="006D16B3" w:rsidRPr="00DE5AD2">
        <w:rPr>
          <w:rFonts w:asciiTheme="minorHAnsi" w:hAnsiTheme="minorHAnsi" w:cstheme="minorHAnsi"/>
          <w:b w:val="0"/>
          <w:bCs w:val="0"/>
        </w:rPr>
        <w:t>Mittwoch</w:t>
      </w:r>
      <w:r w:rsidR="00F641C4" w:rsidRPr="00DE5AD2">
        <w:rPr>
          <w:rFonts w:asciiTheme="minorHAnsi" w:hAnsiTheme="minorHAnsi" w:cstheme="minorHAnsi"/>
          <w:b w:val="0"/>
          <w:bCs w:val="0"/>
        </w:rPr>
        <w:t xml:space="preserve">, </w:t>
      </w:r>
      <w:r w:rsidR="006D16B3" w:rsidRPr="00DE5AD2">
        <w:rPr>
          <w:rFonts w:asciiTheme="minorHAnsi" w:hAnsiTheme="minorHAnsi" w:cstheme="minorHAnsi"/>
          <w:b w:val="0"/>
          <w:bCs w:val="0"/>
        </w:rPr>
        <w:t>25</w:t>
      </w:r>
      <w:r w:rsidR="004058D2" w:rsidRPr="00DE5AD2">
        <w:rPr>
          <w:rFonts w:asciiTheme="minorHAnsi" w:hAnsiTheme="minorHAnsi" w:cstheme="minorHAnsi"/>
          <w:b w:val="0"/>
          <w:bCs w:val="0"/>
        </w:rPr>
        <w:t xml:space="preserve">. </w:t>
      </w:r>
      <w:r w:rsidR="006D16B3" w:rsidRPr="00DE5AD2">
        <w:rPr>
          <w:rFonts w:asciiTheme="minorHAnsi" w:hAnsiTheme="minorHAnsi" w:cstheme="minorHAnsi"/>
          <w:b w:val="0"/>
          <w:bCs w:val="0"/>
        </w:rPr>
        <w:t>März</w:t>
      </w:r>
      <w:r w:rsidRPr="00DE5AD2">
        <w:rPr>
          <w:rFonts w:asciiTheme="minorHAnsi" w:hAnsiTheme="minorHAnsi" w:cstheme="minorHAnsi"/>
          <w:b w:val="0"/>
          <w:bCs w:val="0"/>
        </w:rPr>
        <w:t xml:space="preserve"> 202</w:t>
      </w:r>
      <w:r w:rsidR="006D16B3" w:rsidRPr="00DE5AD2">
        <w:rPr>
          <w:rFonts w:asciiTheme="minorHAnsi" w:hAnsiTheme="minorHAnsi" w:cstheme="minorHAnsi"/>
          <w:b w:val="0"/>
          <w:bCs w:val="0"/>
        </w:rPr>
        <w:t>6</w:t>
      </w:r>
      <w:r w:rsidRPr="00DE5AD2">
        <w:rPr>
          <w:rFonts w:asciiTheme="minorHAnsi" w:hAnsiTheme="minorHAnsi" w:cstheme="minorHAnsi"/>
          <w:b w:val="0"/>
          <w:bCs w:val="0"/>
        </w:rPr>
        <w:t xml:space="preserve">, von </w:t>
      </w:r>
      <w:r w:rsidR="006D16B3" w:rsidRPr="00DE5AD2">
        <w:rPr>
          <w:rFonts w:asciiTheme="minorHAnsi" w:hAnsiTheme="minorHAnsi" w:cstheme="minorHAnsi"/>
          <w:b w:val="0"/>
          <w:bCs w:val="0"/>
        </w:rPr>
        <w:t>11</w:t>
      </w:r>
      <w:r w:rsidR="00A637FC" w:rsidRPr="00DE5AD2">
        <w:rPr>
          <w:rFonts w:asciiTheme="minorHAnsi" w:hAnsiTheme="minorHAnsi" w:cstheme="minorHAnsi"/>
          <w:b w:val="0"/>
          <w:bCs w:val="0"/>
        </w:rPr>
        <w:t xml:space="preserve"> </w:t>
      </w:r>
      <w:r w:rsidRPr="00DE5AD2">
        <w:rPr>
          <w:rFonts w:asciiTheme="minorHAnsi" w:hAnsiTheme="minorHAnsi" w:cstheme="minorHAnsi"/>
          <w:b w:val="0"/>
          <w:bCs w:val="0"/>
        </w:rPr>
        <w:t>bis 1</w:t>
      </w:r>
      <w:r w:rsidR="006D16B3" w:rsidRPr="00DE5AD2">
        <w:rPr>
          <w:rFonts w:asciiTheme="minorHAnsi" w:hAnsiTheme="minorHAnsi" w:cstheme="minorHAnsi"/>
          <w:b w:val="0"/>
          <w:bCs w:val="0"/>
        </w:rPr>
        <w:t>2</w:t>
      </w:r>
      <w:r w:rsidRPr="00DE5AD2">
        <w:rPr>
          <w:rFonts w:asciiTheme="minorHAnsi" w:hAnsiTheme="minorHAnsi" w:cstheme="minorHAnsi"/>
          <w:b w:val="0"/>
          <w:bCs w:val="0"/>
        </w:rPr>
        <w:t xml:space="preserve"> Uhr </w:t>
      </w:r>
    </w:p>
    <w:p w14:paraId="59FB9560" w14:textId="77777777" w:rsidR="00D27B24" w:rsidRPr="00DE5AD2" w:rsidRDefault="00D27B24" w:rsidP="00D27B24">
      <w:pPr>
        <w:pStyle w:val="berschrift4"/>
        <w:tabs>
          <w:tab w:val="left" w:pos="1532"/>
        </w:tabs>
        <w:spacing w:line="348" w:lineRule="auto"/>
        <w:ind w:left="0" w:right="1308"/>
        <w:rPr>
          <w:rFonts w:asciiTheme="minorHAnsi" w:hAnsiTheme="minorHAnsi" w:cstheme="minorHAnsi"/>
          <w:b w:val="0"/>
          <w:bCs w:val="0"/>
        </w:rPr>
      </w:pPr>
      <w:r w:rsidRPr="006731C8">
        <w:rPr>
          <w:rFonts w:asciiTheme="minorHAnsi" w:hAnsiTheme="minorHAnsi" w:cstheme="minorHAnsi"/>
          <w:b w:val="0"/>
          <w:bCs w:val="0"/>
          <w:sz w:val="10"/>
          <w:szCs w:val="10"/>
        </w:rPr>
        <w:br/>
      </w:r>
      <w:r w:rsidRPr="00DE5AD2">
        <w:rPr>
          <w:rFonts w:asciiTheme="minorHAnsi" w:hAnsiTheme="minorHAnsi" w:cstheme="minorHAnsi"/>
          <w:b w:val="0"/>
          <w:bCs w:val="0"/>
        </w:rPr>
        <w:t>Programm</w:t>
      </w:r>
      <w:r w:rsidRPr="00DE5AD2">
        <w:rPr>
          <w:rFonts w:asciiTheme="minorHAnsi" w:hAnsiTheme="minorHAnsi" w:cstheme="minorHAnsi"/>
        </w:rPr>
        <w:tab/>
      </w:r>
    </w:p>
    <w:p w14:paraId="239E7817" w14:textId="18D24DC5" w:rsidR="00D27B24" w:rsidRPr="00DE5AD2" w:rsidRDefault="00774C12" w:rsidP="00DC483E">
      <w:pPr>
        <w:ind w:left="284"/>
        <w:rPr>
          <w:rFonts w:asciiTheme="minorHAnsi" w:hAnsiTheme="minorHAnsi" w:cstheme="minorHAnsi"/>
          <w:b/>
          <w:bCs/>
        </w:rPr>
      </w:pPr>
      <w:hyperlink w:anchor="_Parkinson_stoppen:_Neue" w:history="1">
        <w:r>
          <w:rPr>
            <w:rStyle w:val="Hyperlink"/>
            <w:rFonts w:asciiTheme="minorHAnsi" w:hAnsiTheme="minorHAnsi" w:cstheme="minorHAnsi"/>
            <w:b/>
            <w:i/>
          </w:rPr>
          <w:t>Parkinson stoppen: Neue Medikamente im Visier der Forschung</w:t>
        </w:r>
        <w:r w:rsidR="006E4F45">
          <w:rPr>
            <w:rStyle w:val="Hyperlink"/>
            <w:rFonts w:asciiTheme="minorHAnsi" w:hAnsiTheme="minorHAnsi" w:cstheme="minorHAnsi"/>
            <w:b/>
            <w:i/>
          </w:rPr>
          <w:t xml:space="preserve"> </w:t>
        </w:r>
      </w:hyperlink>
      <w:r w:rsidR="00D27B24" w:rsidRPr="00DE5AD2">
        <w:rPr>
          <w:rFonts w:asciiTheme="minorHAnsi" w:hAnsiTheme="minorHAnsi" w:cstheme="minorHAnsi"/>
          <w:b/>
          <w:i/>
        </w:rPr>
        <w:br/>
      </w:r>
      <w:r w:rsidR="00A13E63" w:rsidRPr="00DE5AD2">
        <w:rPr>
          <w:rFonts w:asciiTheme="minorHAnsi" w:hAnsiTheme="minorHAnsi" w:cstheme="minorHAnsi"/>
          <w:b/>
          <w:i/>
        </w:rPr>
        <w:t>Prof. Dr. Kathrin Brockmann</w:t>
      </w:r>
      <w:r w:rsidR="00D27B24" w:rsidRPr="00DE5AD2">
        <w:rPr>
          <w:rFonts w:asciiTheme="minorHAnsi" w:hAnsiTheme="minorHAnsi" w:cstheme="minorHAnsi"/>
          <w:b/>
          <w:bCs/>
          <w:i/>
          <w:iCs/>
        </w:rPr>
        <w:t>,</w:t>
      </w:r>
      <w:r w:rsidR="00D27B24" w:rsidRPr="00DE5AD2">
        <w:rPr>
          <w:rFonts w:asciiTheme="minorHAnsi" w:hAnsiTheme="minorHAnsi" w:cstheme="minorHAnsi"/>
          <w:i/>
          <w:iCs/>
        </w:rPr>
        <w:t xml:space="preserve"> </w:t>
      </w:r>
      <w:r w:rsidR="0024031E" w:rsidRPr="00DE5AD2">
        <w:rPr>
          <w:rFonts w:asciiTheme="minorHAnsi" w:hAnsiTheme="minorHAnsi" w:cstheme="minorHAnsi"/>
          <w:i/>
          <w:iCs/>
        </w:rPr>
        <w:t>1. Vorsitzende</w:t>
      </w:r>
      <w:r w:rsidR="007E5BF3" w:rsidRPr="00DE5AD2">
        <w:rPr>
          <w:rFonts w:asciiTheme="minorHAnsi" w:hAnsiTheme="minorHAnsi" w:cstheme="minorHAnsi"/>
          <w:i/>
          <w:iCs/>
        </w:rPr>
        <w:t xml:space="preserve"> der DPG</w:t>
      </w:r>
      <w:r w:rsidR="009421D0" w:rsidRPr="00DE5AD2">
        <w:rPr>
          <w:rFonts w:asciiTheme="minorHAnsi" w:hAnsiTheme="minorHAnsi" w:cstheme="minorHAnsi"/>
          <w:i/>
          <w:iCs/>
        </w:rPr>
        <w:br/>
      </w:r>
      <w:r w:rsidR="00F77F10" w:rsidRPr="00DE5AD2">
        <w:rPr>
          <w:rFonts w:asciiTheme="minorHAnsi" w:hAnsiTheme="minorHAnsi" w:cstheme="minorHAnsi"/>
          <w:i/>
          <w:iCs/>
        </w:rPr>
        <w:t>Oberärztin der Neurologischen Klinik und Leiterin der Parkinson-Ambulanz am Universitätsklinikum Tübingen, Leiterin AG „Klinische Parkinsonforschung“ am Hertie-Institut für klinische Hirnforschung (HIH), Associated Investigator am Deutschen Zentrum für Neurodegenerative Erkrankungen (DZNE)</w:t>
      </w:r>
    </w:p>
    <w:p w14:paraId="1171D9A2" w14:textId="0AC7BF98" w:rsidR="00D27B24" w:rsidRPr="00DE5AD2" w:rsidRDefault="00F77F10" w:rsidP="00935412">
      <w:pPr>
        <w:tabs>
          <w:tab w:val="left" w:pos="709"/>
        </w:tabs>
        <w:suppressAutoHyphens/>
        <w:spacing w:before="100" w:beforeAutospacing="1" w:after="120"/>
        <w:ind w:left="284" w:right="-1"/>
        <w:rPr>
          <w:rFonts w:asciiTheme="minorHAnsi" w:hAnsiTheme="minorHAnsi" w:cstheme="minorHAnsi"/>
          <w:bCs/>
          <w:i/>
        </w:rPr>
      </w:pPr>
      <w:hyperlink w:anchor="Gehirnwaesche_Text" w:history="1">
        <w:r w:rsidRPr="009813C9">
          <w:rPr>
            <w:rStyle w:val="Hyperlink"/>
            <w:rFonts w:asciiTheme="minorHAnsi" w:hAnsiTheme="minorHAnsi" w:cstheme="minorHAnsi"/>
            <w:b/>
            <w:i/>
          </w:rPr>
          <w:t>„Gehirnwäsche“ im Schla</w:t>
        </w:r>
        <w:r w:rsidRPr="009813C9">
          <w:rPr>
            <w:rStyle w:val="Hyperlink"/>
            <w:rFonts w:asciiTheme="minorHAnsi" w:hAnsiTheme="minorHAnsi" w:cstheme="minorHAnsi"/>
            <w:b/>
            <w:i/>
          </w:rPr>
          <w:t>f</w:t>
        </w:r>
        <w:r w:rsidRPr="009813C9">
          <w:rPr>
            <w:rStyle w:val="Hyperlink"/>
            <w:rFonts w:asciiTheme="minorHAnsi" w:hAnsiTheme="minorHAnsi" w:cstheme="minorHAnsi"/>
            <w:b/>
            <w:i/>
          </w:rPr>
          <w:t xml:space="preserve"> – das </w:t>
        </w:r>
        <w:proofErr w:type="spellStart"/>
        <w:r w:rsidRPr="009813C9">
          <w:rPr>
            <w:rStyle w:val="Hyperlink"/>
            <w:rFonts w:asciiTheme="minorHAnsi" w:hAnsiTheme="minorHAnsi" w:cstheme="minorHAnsi"/>
            <w:b/>
            <w:i/>
          </w:rPr>
          <w:t>glymphatische</w:t>
        </w:r>
        <w:proofErr w:type="spellEnd"/>
        <w:r w:rsidRPr="009813C9">
          <w:rPr>
            <w:rStyle w:val="Hyperlink"/>
            <w:rFonts w:asciiTheme="minorHAnsi" w:hAnsiTheme="minorHAnsi" w:cstheme="minorHAnsi"/>
            <w:b/>
            <w:i/>
          </w:rPr>
          <w:t xml:space="preserve"> System als neues Therapie-Ziel?</w:t>
        </w:r>
      </w:hyperlink>
      <w:r w:rsidR="00D27B24" w:rsidRPr="00DE5AD2">
        <w:rPr>
          <w:rFonts w:asciiTheme="minorHAnsi" w:hAnsiTheme="minorHAnsi" w:cstheme="minorHAnsi"/>
          <w:b/>
          <w:i/>
        </w:rPr>
        <w:br/>
      </w:r>
      <w:r w:rsidR="00B9705F" w:rsidRPr="00DE5AD2">
        <w:rPr>
          <w:rFonts w:asciiTheme="minorHAnsi" w:hAnsiTheme="minorHAnsi" w:cstheme="minorHAnsi"/>
          <w:b/>
          <w:i/>
        </w:rPr>
        <w:t xml:space="preserve">Prof. Dr. </w:t>
      </w:r>
      <w:r w:rsidRPr="00DE5AD2">
        <w:rPr>
          <w:rFonts w:asciiTheme="minorHAnsi" w:hAnsiTheme="minorHAnsi" w:cstheme="minorHAnsi"/>
          <w:b/>
          <w:i/>
        </w:rPr>
        <w:t>Joseph Claßen</w:t>
      </w:r>
      <w:r w:rsidR="00B9705F" w:rsidRPr="00DE5AD2">
        <w:rPr>
          <w:rFonts w:asciiTheme="minorHAnsi" w:hAnsiTheme="minorHAnsi" w:cstheme="minorHAnsi"/>
          <w:b/>
          <w:i/>
        </w:rPr>
        <w:t>,</w:t>
      </w:r>
      <w:r w:rsidR="00D27B24" w:rsidRPr="00DE5AD2">
        <w:rPr>
          <w:rFonts w:asciiTheme="minorHAnsi" w:hAnsiTheme="minorHAnsi" w:cstheme="minorHAnsi"/>
          <w:bCs/>
          <w:i/>
        </w:rPr>
        <w:t xml:space="preserve"> </w:t>
      </w:r>
      <w:r w:rsidR="00A65314" w:rsidRPr="00DE5AD2">
        <w:rPr>
          <w:rFonts w:asciiTheme="minorHAnsi" w:hAnsiTheme="minorHAnsi" w:cstheme="minorHAnsi"/>
          <w:bCs/>
          <w:i/>
        </w:rPr>
        <w:t>2</w:t>
      </w:r>
      <w:r w:rsidR="001045A9" w:rsidRPr="00DE5AD2">
        <w:rPr>
          <w:rFonts w:asciiTheme="minorHAnsi" w:hAnsiTheme="minorHAnsi" w:cstheme="minorHAnsi"/>
          <w:bCs/>
          <w:i/>
        </w:rPr>
        <w:t>. Vorsitzende</w:t>
      </w:r>
      <w:r w:rsidR="00A65314" w:rsidRPr="00DE5AD2">
        <w:rPr>
          <w:rFonts w:asciiTheme="minorHAnsi" w:hAnsiTheme="minorHAnsi" w:cstheme="minorHAnsi"/>
          <w:bCs/>
          <w:i/>
        </w:rPr>
        <w:t>r</w:t>
      </w:r>
      <w:r w:rsidR="001045A9" w:rsidRPr="00DE5AD2">
        <w:rPr>
          <w:rFonts w:asciiTheme="minorHAnsi" w:hAnsiTheme="minorHAnsi" w:cstheme="minorHAnsi"/>
          <w:bCs/>
          <w:i/>
        </w:rPr>
        <w:t xml:space="preserve"> der DPG</w:t>
      </w:r>
      <w:r w:rsidR="009421D0" w:rsidRPr="00DE5AD2">
        <w:rPr>
          <w:rFonts w:asciiTheme="minorHAnsi" w:hAnsiTheme="minorHAnsi" w:cstheme="minorHAnsi"/>
          <w:bCs/>
          <w:i/>
        </w:rPr>
        <w:br/>
      </w:r>
      <w:r w:rsidR="003C2098" w:rsidRPr="00DE5AD2">
        <w:rPr>
          <w:rFonts w:asciiTheme="minorHAnsi" w:hAnsiTheme="minorHAnsi" w:cstheme="minorHAnsi"/>
          <w:bCs/>
          <w:i/>
          <w:iCs/>
        </w:rPr>
        <w:t>Direktor der Klinik und Poliklinik für Neurologie am Universitätsklinikum Leipzig</w:t>
      </w:r>
    </w:p>
    <w:p w14:paraId="429BD864" w14:textId="37228135" w:rsidR="00D7034A" w:rsidRPr="00DE5AD2" w:rsidRDefault="00774C12" w:rsidP="00774C12">
      <w:pPr>
        <w:tabs>
          <w:tab w:val="left" w:pos="709"/>
        </w:tabs>
        <w:suppressAutoHyphens/>
        <w:spacing w:before="100" w:beforeAutospacing="1" w:after="120"/>
        <w:ind w:left="284" w:right="-1"/>
        <w:rPr>
          <w:rFonts w:asciiTheme="minorHAnsi" w:hAnsiTheme="minorHAnsi" w:cstheme="minorHAnsi"/>
          <w:bCs/>
          <w:i/>
        </w:rPr>
      </w:pPr>
      <w:hyperlink w:anchor="_Bewegung,_Ernährung_und" w:history="1">
        <w:r w:rsidRPr="00774C12">
          <w:rPr>
            <w:rStyle w:val="Hyperlink"/>
            <w:rFonts w:asciiTheme="minorHAnsi" w:hAnsiTheme="minorHAnsi" w:cstheme="minorHAnsi"/>
            <w:b/>
            <w:i/>
          </w:rPr>
          <w:t xml:space="preserve">Warum Lebensstilfaktoren bei Morbus Parkinson immer wichtiger </w:t>
        </w:r>
        <w:proofErr w:type="gramStart"/>
        <w:r w:rsidRPr="00774C12">
          <w:rPr>
            <w:rStyle w:val="Hyperlink"/>
            <w:rFonts w:asciiTheme="minorHAnsi" w:hAnsiTheme="minorHAnsi" w:cstheme="minorHAnsi"/>
            <w:b/>
            <w:i/>
          </w:rPr>
          <w:t>werden</w:t>
        </w:r>
        <w:proofErr w:type="gramEnd"/>
        <w:r w:rsidR="00D426F9">
          <w:rPr>
            <w:rStyle w:val="Hyperlink"/>
            <w:rFonts w:asciiTheme="minorHAnsi" w:hAnsiTheme="minorHAnsi" w:cstheme="minorHAnsi"/>
            <w:b/>
            <w:i/>
          </w:rPr>
          <w:t xml:space="preserve"> </w:t>
        </w:r>
      </w:hyperlink>
      <w:r w:rsidR="00D7034A" w:rsidRPr="00DE5AD2">
        <w:rPr>
          <w:rFonts w:asciiTheme="minorHAnsi" w:hAnsiTheme="minorHAnsi" w:cstheme="minorHAnsi"/>
          <w:b/>
        </w:rPr>
        <w:br/>
      </w:r>
      <w:r w:rsidR="00D7034A" w:rsidRPr="00DE5AD2">
        <w:rPr>
          <w:rFonts w:asciiTheme="minorHAnsi" w:hAnsiTheme="minorHAnsi" w:cstheme="minorHAnsi"/>
          <w:b/>
          <w:i/>
        </w:rPr>
        <w:t xml:space="preserve">Prof. Dr. </w:t>
      </w:r>
      <w:r w:rsidR="003B1686" w:rsidRPr="00DE5AD2">
        <w:rPr>
          <w:rFonts w:asciiTheme="minorHAnsi" w:hAnsiTheme="minorHAnsi" w:cstheme="minorHAnsi"/>
          <w:b/>
          <w:i/>
        </w:rPr>
        <w:t>Brit Mollenhauer</w:t>
      </w:r>
      <w:r w:rsidR="00D7034A" w:rsidRPr="00DE5AD2">
        <w:rPr>
          <w:rFonts w:asciiTheme="minorHAnsi" w:hAnsiTheme="minorHAnsi" w:cstheme="minorHAnsi"/>
          <w:b/>
          <w:i/>
        </w:rPr>
        <w:t>,</w:t>
      </w:r>
      <w:r w:rsidR="00D7034A" w:rsidRPr="00DE5AD2">
        <w:rPr>
          <w:rFonts w:asciiTheme="minorHAnsi" w:hAnsiTheme="minorHAnsi" w:cstheme="minorHAnsi"/>
          <w:bCs/>
          <w:i/>
        </w:rPr>
        <w:t xml:space="preserve"> </w:t>
      </w:r>
      <w:r w:rsidR="003B1686" w:rsidRPr="00DE5AD2">
        <w:rPr>
          <w:rFonts w:asciiTheme="minorHAnsi" w:hAnsiTheme="minorHAnsi" w:cstheme="minorHAnsi"/>
          <w:bCs/>
          <w:i/>
        </w:rPr>
        <w:t>3</w:t>
      </w:r>
      <w:r w:rsidR="00D7034A" w:rsidRPr="00DE5AD2">
        <w:rPr>
          <w:rFonts w:asciiTheme="minorHAnsi" w:hAnsiTheme="minorHAnsi" w:cstheme="minorHAnsi"/>
          <w:bCs/>
          <w:i/>
        </w:rPr>
        <w:t>. Vorsitzende der DPG</w:t>
      </w:r>
      <w:r w:rsidR="00D7034A" w:rsidRPr="00DE5AD2">
        <w:rPr>
          <w:rFonts w:asciiTheme="minorHAnsi" w:hAnsiTheme="minorHAnsi" w:cstheme="minorHAnsi"/>
          <w:bCs/>
          <w:i/>
        </w:rPr>
        <w:br/>
      </w:r>
      <w:r w:rsidR="003B1686" w:rsidRPr="00DE5AD2">
        <w:rPr>
          <w:rFonts w:asciiTheme="minorHAnsi" w:hAnsiTheme="minorHAnsi" w:cstheme="minorHAnsi"/>
          <w:bCs/>
          <w:i/>
          <w:iCs/>
        </w:rPr>
        <w:t>Chefärztin der Paracelsus-Elena-Klinik Kassel, Professorin für translationale Biomarkerforschung bei neurodegenerativen Erkrankungen der Abteilung Neurologie der Universitätsmedizin Göttingen</w:t>
      </w:r>
    </w:p>
    <w:p w14:paraId="1A48FF27" w14:textId="77777777" w:rsidR="00950667" w:rsidRDefault="00253F98" w:rsidP="00950667">
      <w:pPr>
        <w:tabs>
          <w:tab w:val="left" w:pos="709"/>
        </w:tabs>
        <w:suppressAutoHyphens/>
        <w:spacing w:before="100" w:beforeAutospacing="1" w:after="120"/>
        <w:ind w:left="284" w:right="-1"/>
        <w:rPr>
          <w:rFonts w:asciiTheme="minorHAnsi" w:hAnsiTheme="minorHAnsi" w:cstheme="minorHAnsi"/>
          <w:b/>
          <w:i/>
        </w:rPr>
      </w:pPr>
      <w:hyperlink w:anchor="_Chancen_durch_Digitalisierung" w:history="1">
        <w:r w:rsidRPr="00DE5AD2">
          <w:rPr>
            <w:rStyle w:val="Hyperlink"/>
            <w:rFonts w:asciiTheme="minorHAnsi" w:hAnsiTheme="minorHAnsi" w:cstheme="minorHAnsi"/>
            <w:b/>
            <w:i/>
          </w:rPr>
          <w:t xml:space="preserve">Chancen durch Digitalisierung und KI – </w:t>
        </w:r>
        <w:r w:rsidR="007D0A32">
          <w:rPr>
            <w:rStyle w:val="Hyperlink"/>
            <w:rFonts w:asciiTheme="minorHAnsi" w:hAnsiTheme="minorHAnsi" w:cstheme="minorHAnsi"/>
            <w:b/>
            <w:i/>
          </w:rPr>
          <w:t xml:space="preserve">Wie die </w:t>
        </w:r>
        <w:r w:rsidRPr="00DE5AD2">
          <w:rPr>
            <w:rStyle w:val="Hyperlink"/>
            <w:rFonts w:asciiTheme="minorHAnsi" w:hAnsiTheme="minorHAnsi" w:cstheme="minorHAnsi"/>
            <w:b/>
            <w:i/>
          </w:rPr>
          <w:t>Parkinson Stiftung</w:t>
        </w:r>
        <w:r w:rsidR="00325FED">
          <w:rPr>
            <w:rStyle w:val="Hyperlink"/>
            <w:rFonts w:asciiTheme="minorHAnsi" w:hAnsiTheme="minorHAnsi" w:cstheme="minorHAnsi"/>
            <w:b/>
            <w:i/>
          </w:rPr>
          <w:t xml:space="preserve"> </w:t>
        </w:r>
        <w:r w:rsidRPr="00DE5AD2">
          <w:rPr>
            <w:rStyle w:val="Hyperlink"/>
            <w:rFonts w:asciiTheme="minorHAnsi" w:hAnsiTheme="minorHAnsi" w:cstheme="minorHAnsi"/>
            <w:b/>
            <w:i/>
          </w:rPr>
          <w:t>Forschung und Patienten</w:t>
        </w:r>
        <w:r w:rsidR="007D0A32">
          <w:rPr>
            <w:rStyle w:val="Hyperlink"/>
            <w:rFonts w:asciiTheme="minorHAnsi" w:hAnsiTheme="minorHAnsi" w:cstheme="minorHAnsi"/>
            <w:b/>
            <w:i/>
          </w:rPr>
          <w:t xml:space="preserve"> unterstützt</w:t>
        </w:r>
        <w:r w:rsidRPr="00DE5AD2">
          <w:rPr>
            <w:rStyle w:val="Hyperlink"/>
            <w:rFonts w:asciiTheme="minorHAnsi" w:hAnsiTheme="minorHAnsi" w:cstheme="minorHAnsi"/>
            <w:b/>
            <w:i/>
          </w:rPr>
          <w:t xml:space="preserve"> </w:t>
        </w:r>
      </w:hyperlink>
      <w:r w:rsidRPr="00DE5AD2">
        <w:rPr>
          <w:rFonts w:asciiTheme="minorHAnsi" w:hAnsiTheme="minorHAnsi" w:cstheme="minorHAnsi"/>
          <w:b/>
          <w:i/>
        </w:rPr>
        <w:br/>
        <w:t>P</w:t>
      </w:r>
      <w:r w:rsidR="000A36A9" w:rsidRPr="00DE5AD2">
        <w:rPr>
          <w:rFonts w:asciiTheme="minorHAnsi" w:hAnsiTheme="minorHAnsi" w:cstheme="minorHAnsi"/>
          <w:b/>
          <w:i/>
        </w:rPr>
        <w:t>rof. Dr. Jens Volkmann,</w:t>
      </w:r>
      <w:r w:rsidR="00D27B24" w:rsidRPr="00DE5AD2">
        <w:rPr>
          <w:rFonts w:asciiTheme="minorHAnsi" w:hAnsiTheme="minorHAnsi" w:cstheme="minorHAnsi"/>
          <w:bCs/>
          <w:i/>
        </w:rPr>
        <w:t xml:space="preserve"> </w:t>
      </w:r>
      <w:r w:rsidR="000A36A9" w:rsidRPr="00DE5AD2">
        <w:rPr>
          <w:rFonts w:asciiTheme="minorHAnsi" w:hAnsiTheme="minorHAnsi" w:cstheme="minorHAnsi"/>
          <w:bCs/>
          <w:i/>
        </w:rPr>
        <w:t>1. Vorsitzender der Parkinson Stiftung</w:t>
      </w:r>
      <w:r w:rsidR="009421D0" w:rsidRPr="00DE5AD2">
        <w:rPr>
          <w:rFonts w:asciiTheme="minorHAnsi" w:hAnsiTheme="minorHAnsi" w:cstheme="minorHAnsi"/>
          <w:bCs/>
          <w:i/>
        </w:rPr>
        <w:br/>
      </w:r>
      <w:r w:rsidR="000A36A9" w:rsidRPr="00DE5AD2">
        <w:rPr>
          <w:rFonts w:asciiTheme="minorHAnsi" w:hAnsiTheme="minorHAnsi" w:cstheme="minorHAnsi"/>
          <w:bCs/>
          <w:i/>
        </w:rPr>
        <w:t>Direktor der Neurologischen Universitätsklinik Würzburg</w:t>
      </w:r>
    </w:p>
    <w:p w14:paraId="59C91A7D" w14:textId="562F5FD5" w:rsidR="00D27B24" w:rsidRPr="00950667" w:rsidRDefault="00D27B24" w:rsidP="00950667">
      <w:pPr>
        <w:tabs>
          <w:tab w:val="left" w:pos="709"/>
        </w:tabs>
        <w:suppressAutoHyphens/>
        <w:spacing w:before="100" w:beforeAutospacing="1" w:after="120"/>
        <w:ind w:left="284" w:right="-1"/>
        <w:rPr>
          <w:rFonts w:asciiTheme="minorHAnsi" w:hAnsiTheme="minorHAnsi" w:cstheme="minorHAnsi"/>
          <w:b/>
          <w:i/>
        </w:rPr>
      </w:pPr>
      <w:r w:rsidRPr="00DE5AD2">
        <w:rPr>
          <w:rFonts w:asciiTheme="minorHAnsi" w:hAnsiTheme="minorHAnsi" w:cstheme="minorHAnsi"/>
          <w:iCs/>
        </w:rPr>
        <w:t>anschließend</w:t>
      </w:r>
      <w:r w:rsidRPr="00DE5AD2">
        <w:rPr>
          <w:rFonts w:asciiTheme="minorHAnsi" w:hAnsiTheme="minorHAnsi" w:cstheme="minorHAnsi"/>
          <w:i/>
        </w:rPr>
        <w:t xml:space="preserve">: </w:t>
      </w:r>
      <w:r w:rsidRPr="00DE5AD2">
        <w:rPr>
          <w:rFonts w:asciiTheme="minorHAnsi" w:hAnsiTheme="minorHAnsi" w:cstheme="minorHAnsi"/>
          <w:b/>
        </w:rPr>
        <w:t>Fragen der Journalist</w:t>
      </w:r>
      <w:r w:rsidR="00D93EC2" w:rsidRPr="00DE5AD2">
        <w:rPr>
          <w:rFonts w:asciiTheme="minorHAnsi" w:hAnsiTheme="minorHAnsi" w:cstheme="minorHAnsi"/>
          <w:b/>
        </w:rPr>
        <w:t>innen und Journalisten</w:t>
      </w:r>
      <w:r w:rsidR="00950667">
        <w:rPr>
          <w:rFonts w:asciiTheme="minorHAnsi" w:hAnsiTheme="minorHAnsi" w:cstheme="minorHAnsi"/>
          <w:b/>
          <w:i/>
        </w:rPr>
        <w:br/>
      </w:r>
      <w:r w:rsidRPr="00DE5AD2">
        <w:rPr>
          <w:rFonts w:asciiTheme="minorHAnsi" w:hAnsiTheme="minorHAnsi" w:cstheme="minorHAnsi"/>
          <w:i/>
          <w:iCs/>
        </w:rPr>
        <w:t>Moderation: Dipl.-</w:t>
      </w:r>
      <w:proofErr w:type="spellStart"/>
      <w:r w:rsidRPr="00DE5AD2">
        <w:rPr>
          <w:rFonts w:asciiTheme="minorHAnsi" w:hAnsiTheme="minorHAnsi" w:cstheme="minorHAnsi"/>
          <w:i/>
          <w:iCs/>
        </w:rPr>
        <w:t>Biol</w:t>
      </w:r>
      <w:proofErr w:type="spellEnd"/>
      <w:r w:rsidRPr="00DE5AD2">
        <w:rPr>
          <w:rFonts w:asciiTheme="minorHAnsi" w:hAnsiTheme="minorHAnsi" w:cstheme="minorHAnsi"/>
          <w:i/>
          <w:iCs/>
        </w:rPr>
        <w:t xml:space="preserve">. Sandra Wilcken, </w:t>
      </w:r>
      <w:r w:rsidR="00F641C4" w:rsidRPr="00DE5AD2">
        <w:rPr>
          <w:rFonts w:asciiTheme="minorHAnsi" w:hAnsiTheme="minorHAnsi" w:cstheme="minorHAnsi"/>
          <w:i/>
          <w:iCs/>
        </w:rPr>
        <w:t>DPG</w:t>
      </w:r>
      <w:r w:rsidRPr="00DE5AD2">
        <w:rPr>
          <w:rFonts w:asciiTheme="minorHAnsi" w:hAnsiTheme="minorHAnsi" w:cstheme="minorHAnsi"/>
          <w:i/>
          <w:iCs/>
        </w:rPr>
        <w:t xml:space="preserve">-Pressestelle </w:t>
      </w:r>
    </w:p>
    <w:p w14:paraId="4A542BC0" w14:textId="2366AB80" w:rsidR="000D4487" w:rsidRDefault="00D27B24" w:rsidP="00D27B24">
      <w:pPr>
        <w:spacing w:before="186"/>
        <w:ind w:right="693"/>
      </w:pPr>
      <w:r w:rsidRPr="00DE5AD2">
        <w:rPr>
          <w:rFonts w:asciiTheme="minorHAnsi" w:hAnsiTheme="minorHAnsi" w:cstheme="minorHAnsi"/>
          <w:b/>
          <w:iCs/>
        </w:rPr>
        <w:br/>
      </w:r>
      <w:r w:rsidRPr="00DC483E">
        <w:rPr>
          <w:rFonts w:asciiTheme="minorHAnsi" w:hAnsiTheme="minorHAnsi" w:cstheme="minorHAnsi"/>
          <w:b/>
          <w:iCs/>
        </w:rPr>
        <w:t>Pressestelle der D</w:t>
      </w:r>
      <w:r w:rsidR="00F641C4" w:rsidRPr="00DC483E">
        <w:rPr>
          <w:rFonts w:asciiTheme="minorHAnsi" w:hAnsiTheme="minorHAnsi" w:cstheme="minorHAnsi"/>
          <w:b/>
          <w:iCs/>
        </w:rPr>
        <w:t>PG</w:t>
      </w:r>
      <w:r w:rsidRPr="00DC483E">
        <w:rPr>
          <w:rFonts w:asciiTheme="minorHAnsi" w:hAnsiTheme="minorHAnsi" w:cstheme="minorHAnsi"/>
          <w:b/>
          <w:i/>
        </w:rPr>
        <w:br/>
      </w:r>
      <w:bookmarkStart w:id="0" w:name="_Hlk129271454"/>
      <w:r w:rsidRPr="00DC483E">
        <w:rPr>
          <w:rFonts w:asciiTheme="minorHAnsi" w:hAnsiTheme="minorHAnsi" w:cstheme="minorHAnsi"/>
          <w:i/>
        </w:rPr>
        <w:t xml:space="preserve">c/o </w:t>
      </w:r>
      <w:proofErr w:type="spellStart"/>
      <w:r w:rsidRPr="00DC483E">
        <w:rPr>
          <w:rFonts w:asciiTheme="minorHAnsi" w:hAnsiTheme="minorHAnsi" w:cstheme="minorHAnsi"/>
          <w:i/>
        </w:rPr>
        <w:t>albertZWEI</w:t>
      </w:r>
      <w:proofErr w:type="spellEnd"/>
      <w:r w:rsidRPr="00DC483E">
        <w:rPr>
          <w:rFonts w:asciiTheme="minorHAnsi" w:hAnsiTheme="minorHAnsi" w:cstheme="minorHAnsi"/>
          <w:i/>
        </w:rPr>
        <w:t xml:space="preserve"> </w:t>
      </w:r>
      <w:proofErr w:type="spellStart"/>
      <w:r w:rsidRPr="00DC483E">
        <w:rPr>
          <w:rFonts w:asciiTheme="minorHAnsi" w:hAnsiTheme="minorHAnsi" w:cstheme="minorHAnsi"/>
          <w:i/>
        </w:rPr>
        <w:t>media</w:t>
      </w:r>
      <w:proofErr w:type="spellEnd"/>
      <w:r w:rsidRPr="00DC483E">
        <w:rPr>
          <w:rFonts w:asciiTheme="minorHAnsi" w:hAnsiTheme="minorHAnsi" w:cstheme="minorHAnsi"/>
          <w:i/>
        </w:rPr>
        <w:t xml:space="preserve"> GmbH </w:t>
      </w:r>
      <w:r w:rsidRPr="00DC483E">
        <w:rPr>
          <w:rFonts w:asciiTheme="minorHAnsi" w:hAnsiTheme="minorHAnsi" w:cstheme="minorHAnsi"/>
          <w:i/>
        </w:rPr>
        <w:br/>
        <w:t>Tel. 089 46148611</w:t>
      </w:r>
      <w:r w:rsidR="006B781E">
        <w:rPr>
          <w:rFonts w:asciiTheme="minorHAnsi" w:hAnsiTheme="minorHAnsi" w:cstheme="minorHAnsi"/>
          <w:i/>
        </w:rPr>
        <w:t xml:space="preserve">, </w:t>
      </w:r>
      <w:r w:rsidRPr="00DC483E">
        <w:rPr>
          <w:rFonts w:asciiTheme="minorHAnsi" w:hAnsiTheme="minorHAnsi" w:cstheme="minorHAnsi"/>
          <w:i/>
        </w:rPr>
        <w:t xml:space="preserve">E-Mail: </w:t>
      </w:r>
      <w:hyperlink r:id="rId11" w:history="1">
        <w:r w:rsidR="00D73EE6" w:rsidRPr="0030595E">
          <w:rPr>
            <w:rStyle w:val="Hyperlink"/>
            <w:rFonts w:asciiTheme="minorHAnsi" w:hAnsiTheme="minorHAnsi" w:cstheme="minorHAnsi"/>
            <w:i/>
          </w:rPr>
          <w:t>presse@parkinson-gesellschaft.de</w:t>
        </w:r>
      </w:hyperlink>
      <w:bookmarkEnd w:id="0"/>
    </w:p>
    <w:p w14:paraId="018DE728" w14:textId="49E7BB73" w:rsidR="00007FFE" w:rsidRPr="006731C8" w:rsidRDefault="00007FFE">
      <w:pPr>
        <w:widowControl/>
        <w:autoSpaceDE/>
        <w:autoSpaceDN/>
        <w:spacing w:after="160" w:line="259" w:lineRule="auto"/>
        <w:rPr>
          <w:sz w:val="2"/>
          <w:szCs w:val="2"/>
        </w:rPr>
      </w:pPr>
    </w:p>
    <w:p w14:paraId="1A335BD4" w14:textId="77777777" w:rsidR="00C6195B" w:rsidRPr="00DE5AD2" w:rsidRDefault="00C6195B" w:rsidP="00C6195B">
      <w:pPr>
        <w:widowControl/>
        <w:autoSpaceDE/>
        <w:autoSpaceDN/>
        <w:spacing w:after="160" w:line="259" w:lineRule="auto"/>
        <w:rPr>
          <w:rFonts w:asciiTheme="minorHAnsi" w:hAnsiTheme="minorHAnsi" w:cstheme="minorHAnsi"/>
        </w:rPr>
      </w:pPr>
      <w:r w:rsidRPr="00DE5AD2">
        <w:rPr>
          <w:rFonts w:asciiTheme="minorHAnsi" w:hAnsiTheme="minorHAnsi" w:cstheme="minorHAnsi"/>
        </w:rPr>
        <w:t xml:space="preserve">Weitere Pressemeldungen und einen Video-Mitschnitt der Pressekonferenz finden Sie unter  </w:t>
      </w:r>
      <w:hyperlink r:id="rId12" w:history="1">
        <w:r w:rsidRPr="00DE5AD2">
          <w:rPr>
            <w:rStyle w:val="Hyperlink"/>
            <w:rFonts w:asciiTheme="minorHAnsi" w:hAnsiTheme="minorHAnsi" w:cstheme="minorHAnsi"/>
          </w:rPr>
          <w:t>www.parkinson-gesellschaft.de/presse</w:t>
        </w:r>
      </w:hyperlink>
      <w:r w:rsidRPr="00DE5AD2">
        <w:rPr>
          <w:rFonts w:asciiTheme="minorHAnsi" w:hAnsiTheme="minorHAnsi" w:cstheme="minorHAnsi"/>
        </w:rPr>
        <w:t>. Gerne unterstützen wir Ihre Berichterstattung, vermitteln ExpertInnen und Bildmaterial. Wir freuen uns über einen Hinweis auf Ihre Veröffentlichung.</w:t>
      </w:r>
    </w:p>
    <w:p w14:paraId="72800C54" w14:textId="28F85602" w:rsidR="00C452C3" w:rsidRDefault="00120055" w:rsidP="0022490F">
      <w:pPr>
        <w:widowControl/>
        <w:autoSpaceDE/>
        <w:autoSpaceDN/>
        <w:spacing w:after="160" w:line="259" w:lineRule="auto"/>
      </w:pPr>
      <w:r>
        <w:rPr>
          <w:rFonts w:asciiTheme="minorHAnsi" w:hAnsiTheme="minorHAnsi" w:cstheme="minorHAnsi"/>
          <w:b/>
          <w:bCs/>
        </w:rPr>
        <w:t xml:space="preserve">Pressetexte </w:t>
      </w:r>
      <w:r w:rsidR="00947281">
        <w:rPr>
          <w:rFonts w:asciiTheme="minorHAnsi" w:hAnsiTheme="minorHAnsi" w:cstheme="minorHAnsi"/>
          <w:b/>
          <w:bCs/>
        </w:rPr>
        <w:t>Deutscher</w:t>
      </w:r>
      <w:r w:rsidR="00C452C3">
        <w:rPr>
          <w:rFonts w:asciiTheme="minorHAnsi" w:hAnsiTheme="minorHAnsi" w:cstheme="minorHAnsi"/>
          <w:b/>
          <w:bCs/>
        </w:rPr>
        <w:t xml:space="preserve"> Kongress für Parkinson und Bewegungsstörungen 2026</w:t>
      </w:r>
      <w:r w:rsidR="00947281">
        <w:rPr>
          <w:rFonts w:asciiTheme="minorHAnsi" w:hAnsiTheme="minorHAnsi" w:cstheme="minorHAnsi"/>
          <w:b/>
          <w:bCs/>
        </w:rPr>
        <w:t xml:space="preserve"> (16.</w:t>
      </w:r>
      <w:r w:rsidR="003B345F" w:rsidRPr="003B345F">
        <w:rPr>
          <w:rFonts w:asciiTheme="minorHAnsi" w:hAnsiTheme="minorHAnsi" w:cstheme="minorHAnsi"/>
          <w:b/>
          <w:bCs/>
        </w:rPr>
        <w:t>–</w:t>
      </w:r>
      <w:r w:rsidR="00947281">
        <w:rPr>
          <w:rFonts w:asciiTheme="minorHAnsi" w:hAnsiTheme="minorHAnsi" w:cstheme="minorHAnsi"/>
          <w:b/>
          <w:bCs/>
        </w:rPr>
        <w:t>18. April in L</w:t>
      </w:r>
      <w:r w:rsidR="00347AA1">
        <w:rPr>
          <w:rFonts w:asciiTheme="minorHAnsi" w:hAnsiTheme="minorHAnsi" w:cstheme="minorHAnsi"/>
          <w:b/>
          <w:bCs/>
        </w:rPr>
        <w:t>ei</w:t>
      </w:r>
      <w:r w:rsidR="00947281">
        <w:rPr>
          <w:rFonts w:asciiTheme="minorHAnsi" w:hAnsiTheme="minorHAnsi" w:cstheme="minorHAnsi"/>
          <w:b/>
          <w:bCs/>
        </w:rPr>
        <w:t>pzig)</w:t>
      </w:r>
      <w:r w:rsidR="00C6195B" w:rsidRPr="00DE5AD2">
        <w:rPr>
          <w:rFonts w:asciiTheme="minorHAnsi" w:hAnsiTheme="minorHAnsi" w:cstheme="minorHAnsi"/>
          <w:b/>
          <w:bCs/>
        </w:rPr>
        <w:t>:</w:t>
      </w:r>
      <w:r w:rsidR="00C6195B" w:rsidRPr="00DE5AD2">
        <w:rPr>
          <w:rFonts w:asciiTheme="minorHAnsi" w:hAnsiTheme="minorHAnsi" w:cstheme="minorHAnsi"/>
        </w:rPr>
        <w:t xml:space="preserve"> </w:t>
      </w:r>
      <w:r w:rsidR="0022490F">
        <w:rPr>
          <w:rFonts w:asciiTheme="minorHAnsi" w:hAnsiTheme="minorHAnsi" w:cstheme="minorHAnsi"/>
        </w:rPr>
        <w:br/>
      </w:r>
      <w:hyperlink w:anchor="_Kongress_im_April" w:history="1">
        <w:r w:rsidR="007444AC">
          <w:rPr>
            <w:rStyle w:val="Hyperlink"/>
            <w:rFonts w:asciiTheme="minorHAnsi" w:hAnsiTheme="minorHAnsi" w:cstheme="minorHAnsi"/>
            <w:b/>
            <w:bCs/>
            <w:iCs/>
          </w:rPr>
          <w:t>K</w:t>
        </w:r>
        <w:r w:rsidR="007444AC" w:rsidRPr="00DE5AD2">
          <w:rPr>
            <w:rStyle w:val="Hyperlink"/>
            <w:rFonts w:asciiTheme="minorHAnsi" w:hAnsiTheme="minorHAnsi" w:cstheme="minorHAnsi"/>
            <w:b/>
            <w:bCs/>
            <w:iCs/>
          </w:rPr>
          <w:t>ongress</w:t>
        </w:r>
        <w:r w:rsidR="007444AC">
          <w:rPr>
            <w:rStyle w:val="Hyperlink"/>
            <w:rFonts w:asciiTheme="minorHAnsi" w:hAnsiTheme="minorHAnsi" w:cstheme="minorHAnsi"/>
            <w:b/>
            <w:bCs/>
            <w:iCs/>
          </w:rPr>
          <w:t xml:space="preserve"> 2026:</w:t>
        </w:r>
        <w:r w:rsidR="007444AC" w:rsidRPr="00DE5AD2">
          <w:rPr>
            <w:rStyle w:val="Hyperlink"/>
            <w:rFonts w:asciiTheme="minorHAnsi" w:hAnsiTheme="minorHAnsi" w:cstheme="minorHAnsi"/>
            <w:b/>
            <w:bCs/>
            <w:iCs/>
          </w:rPr>
          <w:t xml:space="preserve"> Neue Perspektiven für Forschung und Therapie von Parkinson und Bewegungsstörungen</w:t>
        </w:r>
      </w:hyperlink>
      <w:r w:rsidR="0022490F">
        <w:rPr>
          <w:rFonts w:asciiTheme="minorHAnsi" w:hAnsiTheme="minorHAnsi" w:cstheme="minorHAnsi"/>
          <w:b/>
          <w:bCs/>
          <w:iCs/>
        </w:rPr>
        <w:br/>
      </w:r>
      <w:hyperlink w:anchor="_Parkinson_und_Bewegungsstörungen:" w:history="1">
        <w:r w:rsidR="00C452C3" w:rsidRPr="00DE5AD2">
          <w:rPr>
            <w:rStyle w:val="Hyperlink"/>
            <w:rFonts w:asciiTheme="minorHAnsi" w:hAnsiTheme="minorHAnsi" w:cstheme="minorHAnsi"/>
            <w:b/>
            <w:bCs/>
            <w:iCs/>
          </w:rPr>
          <w:t>Multidisziplinäres Forum für Pflege und Therapie auf dem Kongress</w:t>
        </w:r>
        <w:r w:rsidR="00C452C3">
          <w:rPr>
            <w:rStyle w:val="Hyperlink"/>
            <w:rFonts w:asciiTheme="minorHAnsi" w:hAnsiTheme="minorHAnsi" w:cstheme="minorHAnsi"/>
            <w:b/>
            <w:bCs/>
            <w:iCs/>
          </w:rPr>
          <w:t xml:space="preserve"> </w:t>
        </w:r>
        <w:r w:rsidR="007B5C30">
          <w:rPr>
            <w:rStyle w:val="Hyperlink"/>
            <w:rFonts w:asciiTheme="minorHAnsi" w:hAnsiTheme="minorHAnsi" w:cstheme="minorHAnsi"/>
            <w:b/>
            <w:bCs/>
            <w:iCs/>
          </w:rPr>
          <w:t xml:space="preserve">am 18. April </w:t>
        </w:r>
        <w:r w:rsidR="00C452C3" w:rsidRPr="00DE5AD2">
          <w:rPr>
            <w:rStyle w:val="Hyperlink"/>
            <w:rFonts w:asciiTheme="minorHAnsi" w:hAnsiTheme="minorHAnsi" w:cstheme="minorHAnsi"/>
            <w:b/>
            <w:bCs/>
            <w:iCs/>
          </w:rPr>
          <w:t>in Leipzig</w:t>
        </w:r>
      </w:hyperlink>
    </w:p>
    <w:p w14:paraId="54C9D597" w14:textId="39BDA546" w:rsidR="007D7C22" w:rsidRPr="00347AA1" w:rsidRDefault="00553A31" w:rsidP="0022490F">
      <w:pPr>
        <w:widowControl/>
        <w:autoSpaceDE/>
        <w:autoSpaceDN/>
        <w:spacing w:after="160" w:line="259" w:lineRule="auto"/>
        <w:rPr>
          <w:rFonts w:asciiTheme="minorHAnsi" w:hAnsiTheme="minorHAnsi" w:cstheme="minorHAnsi"/>
        </w:rPr>
      </w:pPr>
      <w:proofErr w:type="spellStart"/>
      <w:proofErr w:type="gramStart"/>
      <w:r>
        <w:rPr>
          <w:rFonts w:asciiTheme="minorHAnsi" w:hAnsiTheme="minorHAnsi" w:cstheme="minorHAnsi"/>
        </w:rPr>
        <w:t>Journalist:innen</w:t>
      </w:r>
      <w:proofErr w:type="spellEnd"/>
      <w:proofErr w:type="gramEnd"/>
      <w:r w:rsidR="007D7C22" w:rsidRPr="00347AA1">
        <w:rPr>
          <w:rFonts w:asciiTheme="minorHAnsi" w:hAnsiTheme="minorHAnsi" w:cstheme="minorHAnsi"/>
        </w:rPr>
        <w:t xml:space="preserve"> können sich unter </w:t>
      </w:r>
      <w:hyperlink r:id="rId13" w:history="1">
        <w:r w:rsidR="007D7C22" w:rsidRPr="00347AA1">
          <w:rPr>
            <w:rStyle w:val="Hyperlink"/>
            <w:rFonts w:asciiTheme="minorHAnsi" w:hAnsiTheme="minorHAnsi" w:cstheme="minorHAnsi"/>
          </w:rPr>
          <w:t>www.dpg-kongress.de</w:t>
        </w:r>
      </w:hyperlink>
      <w:r w:rsidR="007D7C22" w:rsidRPr="00347AA1">
        <w:rPr>
          <w:rFonts w:asciiTheme="minorHAnsi" w:hAnsiTheme="minorHAnsi" w:cstheme="minorHAnsi"/>
        </w:rPr>
        <w:t xml:space="preserve"> kostenfrei</w:t>
      </w:r>
      <w:r w:rsidR="00947281" w:rsidRPr="00347AA1">
        <w:rPr>
          <w:rFonts w:asciiTheme="minorHAnsi" w:hAnsiTheme="minorHAnsi" w:cstheme="minorHAnsi"/>
        </w:rPr>
        <w:t xml:space="preserve"> für den Kongress registrieren.</w:t>
      </w:r>
    </w:p>
    <w:p w14:paraId="77CF04F7" w14:textId="6D67FCC3" w:rsidR="00C6195B" w:rsidRPr="00DE5AD2" w:rsidRDefault="00C6195B" w:rsidP="00C6195B">
      <w:pPr>
        <w:widowControl/>
        <w:autoSpaceDE/>
        <w:autoSpaceDN/>
        <w:spacing w:after="160" w:line="259" w:lineRule="auto"/>
        <w:rPr>
          <w:rFonts w:asciiTheme="minorHAnsi" w:hAnsiTheme="minorHAnsi" w:cstheme="minorHAnsi"/>
        </w:rPr>
      </w:pPr>
      <w:r w:rsidRPr="00DE5AD2">
        <w:rPr>
          <w:rFonts w:asciiTheme="minorHAnsi" w:hAnsiTheme="minorHAnsi" w:cstheme="minorHAnsi"/>
        </w:rPr>
        <w:t xml:space="preserve">Am </w:t>
      </w:r>
      <w:r w:rsidRPr="00DE5AD2">
        <w:rPr>
          <w:rFonts w:asciiTheme="minorHAnsi" w:hAnsiTheme="minorHAnsi" w:cstheme="minorHAnsi"/>
          <w:b/>
          <w:bCs/>
        </w:rPr>
        <w:t xml:space="preserve">15. April 2026 findet der digitale Welt-Parkinson-Tag der Parkinson-Stiftung </w:t>
      </w:r>
      <w:r w:rsidRPr="00DE5AD2">
        <w:rPr>
          <w:rFonts w:asciiTheme="minorHAnsi" w:hAnsiTheme="minorHAnsi" w:cstheme="minorHAnsi"/>
        </w:rPr>
        <w:t xml:space="preserve">statt, mit Live-Programm für Menschen mit Parkinson, Interessierte und Angehörige </w:t>
      </w:r>
      <w:hyperlink r:id="rId14" w:history="1">
        <w:r w:rsidRPr="00DE5AD2">
          <w:rPr>
            <w:rStyle w:val="Hyperlink"/>
            <w:rFonts w:asciiTheme="minorHAnsi" w:hAnsiTheme="minorHAnsi" w:cstheme="minorHAnsi"/>
          </w:rPr>
          <w:t>www.parkinsonstiftung.de/wpt</w:t>
        </w:r>
      </w:hyperlink>
      <w:r w:rsidR="00C452C3">
        <w:br/>
      </w:r>
      <w:r w:rsidR="00C452C3">
        <w:lastRenderedPageBreak/>
        <w:br/>
      </w:r>
    </w:p>
    <w:p w14:paraId="223F85FB" w14:textId="644A5996" w:rsidR="003664A3" w:rsidRDefault="003664A3" w:rsidP="00007FFE">
      <w:pPr>
        <w:widowControl/>
        <w:autoSpaceDE/>
        <w:autoSpaceDN/>
        <w:spacing w:after="160" w:line="259" w:lineRule="auto"/>
        <w:rPr>
          <w:rFonts w:asciiTheme="minorHAnsi" w:hAnsiTheme="minorHAnsi" w:cstheme="minorHAnsi"/>
        </w:rPr>
      </w:pPr>
    </w:p>
    <w:p w14:paraId="1A035192" w14:textId="276335D3" w:rsidR="004D7B2C" w:rsidRDefault="004D7B2C" w:rsidP="00007FFE">
      <w:pPr>
        <w:widowControl/>
        <w:autoSpaceDE/>
        <w:autoSpaceDN/>
        <w:spacing w:after="160" w:line="259" w:lineRule="auto"/>
        <w:rPr>
          <w:rFonts w:asciiTheme="minorHAnsi" w:hAnsiTheme="minorHAnsi" w:cstheme="minorHAnsi"/>
        </w:rPr>
      </w:pPr>
    </w:p>
    <w:tbl>
      <w:tblPr>
        <w:tblStyle w:val="Tabellen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3"/>
        <w:gridCol w:w="7371"/>
      </w:tblGrid>
      <w:tr w:rsidR="00603E54" w:rsidRPr="005F7C05" w14:paraId="7993DCC4" w14:textId="77777777" w:rsidTr="00F90EB2">
        <w:tc>
          <w:tcPr>
            <w:tcW w:w="2263" w:type="dxa"/>
          </w:tcPr>
          <w:p w14:paraId="306D854F" w14:textId="73A4F259" w:rsidR="00603E54" w:rsidRPr="00DC483E" w:rsidRDefault="00553A31" w:rsidP="00874B8F">
            <w:pPr>
              <w:spacing w:before="161"/>
              <w:ind w:right="1442"/>
              <w:rPr>
                <w:rFonts w:asciiTheme="minorHAnsi" w:hAnsiTheme="minorHAnsi" w:cstheme="minorHAnsi"/>
                <w:i/>
                <w:lang w:val="de-DE"/>
              </w:rPr>
            </w:pPr>
            <w:r w:rsidRPr="00DC483E">
              <w:rPr>
                <w:rFonts w:asciiTheme="minorHAnsi" w:hAnsiTheme="minorHAnsi" w:cstheme="minorHAnsi"/>
                <w:b/>
                <w:bCs/>
                <w:noProof/>
              </w:rPr>
              <mc:AlternateContent>
                <mc:Choice Requires="wps">
                  <w:drawing>
                    <wp:anchor distT="0" distB="0" distL="114300" distR="114300" simplePos="0" relativeHeight="251658242" behindDoc="0" locked="0" layoutInCell="1" allowOverlap="1" wp14:anchorId="450C3EF9" wp14:editId="5CFED7C4">
                      <wp:simplePos x="0" y="0"/>
                      <wp:positionH relativeFrom="margin">
                        <wp:posOffset>-152400</wp:posOffset>
                      </wp:positionH>
                      <wp:positionV relativeFrom="page">
                        <wp:posOffset>131445</wp:posOffset>
                      </wp:positionV>
                      <wp:extent cx="1238250" cy="1238250"/>
                      <wp:effectExtent l="0" t="0" r="0" b="0"/>
                      <wp:wrapNone/>
                      <wp:docPr id="1324939924" name="Ellipse 1324939924"/>
                      <wp:cNvGraphicFramePr/>
                      <a:graphic xmlns:a="http://schemas.openxmlformats.org/drawingml/2006/main">
                        <a:graphicData uri="http://schemas.microsoft.com/office/word/2010/wordprocessingShape">
                          <wps:wsp>
                            <wps:cNvSpPr/>
                            <wps:spPr>
                              <a:xfrm>
                                <a:off x="0" y="0"/>
                                <a:ext cx="1238250" cy="1238250"/>
                              </a:xfrm>
                              <a:prstGeom prst="ellipse">
                                <a:avLst/>
                              </a:prstGeom>
                              <a:blipFill>
                                <a:blip r:embed="rId15" cstate="print">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54D9B3" id="Ellipse 1324939924" o:spid="_x0000_s1026" style="position:absolute;margin-left:-12pt;margin-top:10.35pt;width:97.5pt;height:9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" stroked="f" strokeweight="1pt">
                      <v:fill r:id="rId17" o:title="" recolor="t" rotate="t" type="frame"/>
                      <v:stroke joinstyle="miter"/>
                      <w10:wrap anchorx="margin" anchory="page"/>
                    </v:oval>
                  </w:pict>
                </mc:Fallback>
              </mc:AlternateContent>
            </w:r>
          </w:p>
        </w:tc>
        <w:tc>
          <w:tcPr>
            <w:tcW w:w="7371" w:type="dxa"/>
          </w:tcPr>
          <w:p w14:paraId="74A00522" w14:textId="021CFB88" w:rsidR="00603E54" w:rsidRPr="009E236F" w:rsidRDefault="00603E54" w:rsidP="00874B8F">
            <w:pPr>
              <w:spacing w:before="161"/>
              <w:ind w:right="-100"/>
              <w:rPr>
                <w:rFonts w:asciiTheme="minorHAnsi" w:hAnsiTheme="minorHAnsi" w:cstheme="minorHAnsi"/>
                <w:b/>
                <w:sz w:val="24"/>
                <w:szCs w:val="24"/>
                <w:lang w:val="de-DE"/>
              </w:rPr>
            </w:pPr>
            <w:r w:rsidRPr="009E236F">
              <w:rPr>
                <w:rFonts w:asciiTheme="minorHAnsi" w:hAnsiTheme="minorHAnsi" w:cstheme="minorHAnsi"/>
                <w:b/>
                <w:sz w:val="24"/>
                <w:szCs w:val="24"/>
                <w:lang w:val="de-DE"/>
              </w:rPr>
              <w:t>Prof.</w:t>
            </w:r>
            <w:r w:rsidR="00F90EB2" w:rsidRPr="009E236F">
              <w:rPr>
                <w:rFonts w:asciiTheme="minorHAnsi" w:hAnsiTheme="minorHAnsi" w:cstheme="minorHAnsi"/>
                <w:b/>
                <w:sz w:val="24"/>
                <w:szCs w:val="24"/>
                <w:lang w:val="de-DE"/>
              </w:rPr>
              <w:t xml:space="preserve"> </w:t>
            </w:r>
            <w:r w:rsidRPr="009E236F">
              <w:rPr>
                <w:rFonts w:asciiTheme="minorHAnsi" w:hAnsiTheme="minorHAnsi" w:cstheme="minorHAnsi"/>
                <w:b/>
                <w:sz w:val="24"/>
                <w:szCs w:val="24"/>
                <w:lang w:val="de-DE"/>
              </w:rPr>
              <w:t>Kathrin Brockmann, 1. Vorsitzende der DPG</w:t>
            </w:r>
          </w:p>
          <w:p w14:paraId="7311D004" w14:textId="689FEFB2" w:rsidR="00603E54" w:rsidRDefault="009E236F" w:rsidP="00874B8F">
            <w:pPr>
              <w:spacing w:before="161" w:line="276" w:lineRule="auto"/>
              <w:ind w:right="-100"/>
              <w:rPr>
                <w:rFonts w:asciiTheme="minorHAnsi" w:hAnsiTheme="minorHAnsi" w:cstheme="minorHAnsi"/>
                <w:b/>
                <w:bCs/>
                <w:sz w:val="20"/>
                <w:szCs w:val="20"/>
                <w:lang w:val="de-DE"/>
              </w:rPr>
            </w:pPr>
            <w:r w:rsidRPr="009E236F">
              <w:rPr>
                <w:rFonts w:asciiTheme="minorHAnsi" w:hAnsiTheme="minorHAnsi" w:cstheme="minorHAnsi"/>
                <w:b/>
                <w:bCs/>
                <w:sz w:val="20"/>
                <w:szCs w:val="20"/>
                <w:lang w:val="de-DE"/>
              </w:rPr>
              <w:t>„Es könnte aktuell nicht spannender sein. Die Forschung ist sehr nah dran an krankheitsmodifizierenden Therapien. Vor allem die Ergebnisse zu alpha-</w:t>
            </w:r>
            <w:proofErr w:type="spellStart"/>
            <w:r w:rsidRPr="009E236F">
              <w:rPr>
                <w:rFonts w:asciiTheme="minorHAnsi" w:hAnsiTheme="minorHAnsi" w:cstheme="minorHAnsi"/>
                <w:b/>
                <w:bCs/>
                <w:sz w:val="20"/>
                <w:szCs w:val="20"/>
                <w:lang w:val="de-DE"/>
              </w:rPr>
              <w:t>Synuklein</w:t>
            </w:r>
            <w:proofErr w:type="spellEnd"/>
            <w:r w:rsidRPr="009E236F">
              <w:rPr>
                <w:rFonts w:asciiTheme="minorHAnsi" w:hAnsiTheme="minorHAnsi" w:cstheme="minorHAnsi"/>
                <w:b/>
                <w:bCs/>
                <w:sz w:val="20"/>
                <w:szCs w:val="20"/>
                <w:lang w:val="de-DE"/>
              </w:rPr>
              <w:t>-Antikörpern sind vielversprechend.“</w:t>
            </w:r>
          </w:p>
          <w:p w14:paraId="65CEFD33" w14:textId="77777777" w:rsidR="009E236F" w:rsidRPr="009E236F" w:rsidRDefault="009E236F" w:rsidP="00874B8F">
            <w:pPr>
              <w:spacing w:before="161" w:line="276" w:lineRule="auto"/>
              <w:ind w:right="-100"/>
              <w:rPr>
                <w:rFonts w:asciiTheme="minorHAnsi" w:hAnsiTheme="minorHAnsi" w:cstheme="minorHAnsi"/>
                <w:i/>
                <w:lang w:val="de-DE"/>
              </w:rPr>
            </w:pPr>
          </w:p>
          <w:p w14:paraId="0DC27F21" w14:textId="26519F99" w:rsidR="00553A31" w:rsidRPr="009E236F" w:rsidRDefault="00553A31" w:rsidP="00874B8F">
            <w:pPr>
              <w:spacing w:before="161" w:line="276" w:lineRule="auto"/>
              <w:ind w:right="-100"/>
              <w:rPr>
                <w:rFonts w:asciiTheme="minorHAnsi" w:hAnsiTheme="minorHAnsi" w:cstheme="minorHAnsi"/>
                <w:i/>
                <w:lang w:val="de-DE"/>
              </w:rPr>
            </w:pPr>
            <w:r w:rsidRPr="009E236F">
              <w:rPr>
                <w:rFonts w:asciiTheme="minorHAnsi" w:hAnsiTheme="minorHAnsi" w:cstheme="minorHAnsi"/>
                <w:i/>
                <w:lang w:val="de-DE"/>
              </w:rPr>
              <w:br/>
            </w:r>
          </w:p>
        </w:tc>
      </w:tr>
      <w:tr w:rsidR="00603E54" w:rsidRPr="00DC483E" w14:paraId="11D31319" w14:textId="77777777" w:rsidTr="00F90EB2">
        <w:tc>
          <w:tcPr>
            <w:tcW w:w="2263" w:type="dxa"/>
          </w:tcPr>
          <w:p w14:paraId="38894BDB" w14:textId="0E2E8744" w:rsidR="00603E54" w:rsidRPr="00D35B73" w:rsidRDefault="00553A31" w:rsidP="00874B8F">
            <w:pPr>
              <w:spacing w:before="161"/>
              <w:ind w:right="1442"/>
              <w:rPr>
                <w:rFonts w:asciiTheme="minorHAnsi" w:hAnsiTheme="minorHAnsi" w:cstheme="minorHAnsi"/>
                <w:b/>
                <w:bCs/>
                <w:noProof/>
                <w:lang w:val="de-DE"/>
              </w:rPr>
            </w:pPr>
            <w:r>
              <w:rPr>
                <w:noProof/>
              </w:rPr>
              <w:drawing>
                <wp:anchor distT="0" distB="0" distL="114300" distR="114300" simplePos="0" relativeHeight="251658240" behindDoc="0" locked="0" layoutInCell="1" allowOverlap="1" wp14:anchorId="00E6E312" wp14:editId="7C77D024">
                  <wp:simplePos x="0" y="0"/>
                  <wp:positionH relativeFrom="column">
                    <wp:posOffset>-148590</wp:posOffset>
                  </wp:positionH>
                  <wp:positionV relativeFrom="paragraph">
                    <wp:posOffset>12700</wp:posOffset>
                  </wp:positionV>
                  <wp:extent cx="1238250" cy="1238250"/>
                  <wp:effectExtent l="0" t="0" r="0" b="0"/>
                  <wp:wrapNone/>
                  <wp:docPr id="1301662404"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662404" name="Grafik 6"/>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459" t="3196" r="459" b="30114"/>
                          <a:stretch>
                            <a:fillRect/>
                          </a:stretch>
                        </pic:blipFill>
                        <pic:spPr bwMode="auto">
                          <a:xfrm>
                            <a:off x="0" y="0"/>
                            <a:ext cx="1238250" cy="1238250"/>
                          </a:xfrm>
                          <a:prstGeom prst="ellipse">
                            <a:avLst/>
                          </a:prstGeom>
                          <a:noFill/>
                          <a:ln>
                            <a:noFill/>
                          </a:ln>
                        </pic:spPr>
                      </pic:pic>
                    </a:graphicData>
                  </a:graphic>
                  <wp14:sizeRelH relativeFrom="margin">
                    <wp14:pctWidth>0</wp14:pctWidth>
                  </wp14:sizeRelH>
                  <wp14:sizeRelV relativeFrom="margin">
                    <wp14:pctHeight>0</wp14:pctHeight>
                  </wp14:sizeRelV>
                </wp:anchor>
              </w:drawing>
            </w:r>
          </w:p>
        </w:tc>
        <w:tc>
          <w:tcPr>
            <w:tcW w:w="7371" w:type="dxa"/>
          </w:tcPr>
          <w:p w14:paraId="062FE5C2" w14:textId="539B1759" w:rsidR="00603E54" w:rsidRPr="00F90EB2" w:rsidRDefault="00603E54" w:rsidP="00874B8F">
            <w:pPr>
              <w:spacing w:before="161"/>
              <w:ind w:right="-100"/>
              <w:rPr>
                <w:rFonts w:asciiTheme="minorHAnsi" w:hAnsiTheme="minorHAnsi" w:cstheme="minorHAnsi"/>
                <w:b/>
                <w:sz w:val="24"/>
                <w:szCs w:val="24"/>
                <w:lang w:val="de-DE"/>
              </w:rPr>
            </w:pPr>
            <w:r w:rsidRPr="00F90EB2">
              <w:rPr>
                <w:rFonts w:asciiTheme="minorHAnsi" w:hAnsiTheme="minorHAnsi" w:cstheme="minorHAnsi"/>
                <w:b/>
                <w:sz w:val="24"/>
                <w:szCs w:val="24"/>
                <w:lang w:val="de-DE"/>
              </w:rPr>
              <w:t xml:space="preserve">Prof. </w:t>
            </w:r>
            <w:r w:rsidR="00095C72" w:rsidRPr="00F90EB2">
              <w:rPr>
                <w:rFonts w:asciiTheme="minorHAnsi" w:hAnsiTheme="minorHAnsi" w:cstheme="minorHAnsi"/>
                <w:b/>
                <w:sz w:val="24"/>
                <w:szCs w:val="24"/>
                <w:lang w:val="de-DE"/>
              </w:rPr>
              <w:t>Joseph Claßen</w:t>
            </w:r>
            <w:r w:rsidRPr="00F90EB2">
              <w:rPr>
                <w:rFonts w:asciiTheme="minorHAnsi" w:hAnsiTheme="minorHAnsi" w:cstheme="minorHAnsi"/>
                <w:b/>
                <w:sz w:val="24"/>
                <w:szCs w:val="24"/>
                <w:lang w:val="de-DE"/>
              </w:rPr>
              <w:t xml:space="preserve">, </w:t>
            </w:r>
            <w:r w:rsidR="00C6195B" w:rsidRPr="00F90EB2">
              <w:rPr>
                <w:rFonts w:asciiTheme="minorHAnsi" w:hAnsiTheme="minorHAnsi" w:cstheme="minorHAnsi"/>
                <w:b/>
                <w:sz w:val="24"/>
                <w:szCs w:val="24"/>
                <w:lang w:val="de-DE"/>
              </w:rPr>
              <w:t>2</w:t>
            </w:r>
            <w:r w:rsidRPr="00F90EB2">
              <w:rPr>
                <w:rFonts w:asciiTheme="minorHAnsi" w:hAnsiTheme="minorHAnsi" w:cstheme="minorHAnsi"/>
                <w:b/>
                <w:sz w:val="24"/>
                <w:szCs w:val="24"/>
                <w:lang w:val="de-DE"/>
              </w:rPr>
              <w:t>. Vorsitzende</w:t>
            </w:r>
            <w:r w:rsidR="00C6195B" w:rsidRPr="00F90EB2">
              <w:rPr>
                <w:rFonts w:asciiTheme="minorHAnsi" w:hAnsiTheme="minorHAnsi" w:cstheme="minorHAnsi"/>
                <w:b/>
                <w:sz w:val="24"/>
                <w:szCs w:val="24"/>
                <w:lang w:val="de-DE"/>
              </w:rPr>
              <w:t>r</w:t>
            </w:r>
            <w:r w:rsidRPr="00F90EB2">
              <w:rPr>
                <w:rFonts w:asciiTheme="minorHAnsi" w:hAnsiTheme="minorHAnsi" w:cstheme="minorHAnsi"/>
                <w:b/>
                <w:sz w:val="24"/>
                <w:szCs w:val="24"/>
                <w:lang w:val="de-DE"/>
              </w:rPr>
              <w:t xml:space="preserve"> der DPG</w:t>
            </w:r>
          </w:p>
          <w:p w14:paraId="6FB78006" w14:textId="0490E365" w:rsidR="00603E54" w:rsidRDefault="009E236F" w:rsidP="00874B8F">
            <w:pPr>
              <w:spacing w:before="161"/>
              <w:ind w:right="-100"/>
              <w:rPr>
                <w:rFonts w:asciiTheme="minorHAnsi" w:hAnsiTheme="minorHAnsi" w:cstheme="minorHAnsi"/>
                <w:b/>
                <w:bCs/>
                <w:sz w:val="20"/>
                <w:szCs w:val="20"/>
                <w:lang w:val="de-DE"/>
              </w:rPr>
            </w:pPr>
            <w:r w:rsidRPr="009E236F">
              <w:rPr>
                <w:rFonts w:asciiTheme="minorHAnsi" w:hAnsiTheme="minorHAnsi" w:cstheme="minorHAnsi"/>
                <w:b/>
                <w:bCs/>
                <w:sz w:val="20"/>
                <w:szCs w:val="20"/>
                <w:lang w:val="de-DE"/>
              </w:rPr>
              <w:t>„Ein ausreichend langer Schlaf und eine gute Schlafqualität gewinnen als vielversprechender Therapie- und Biomarker-Ansatz in der Parkinson-Forschung zunehmend an Bedeutung.“</w:t>
            </w:r>
          </w:p>
          <w:p w14:paraId="7A066934" w14:textId="77777777" w:rsidR="009E236F" w:rsidRDefault="009E236F" w:rsidP="00874B8F">
            <w:pPr>
              <w:spacing w:before="161"/>
              <w:ind w:right="-100"/>
              <w:rPr>
                <w:rFonts w:asciiTheme="minorHAnsi" w:hAnsiTheme="minorHAnsi" w:cstheme="minorHAnsi"/>
                <w:b/>
                <w:bCs/>
                <w:sz w:val="20"/>
                <w:szCs w:val="20"/>
                <w:lang w:val="de-DE"/>
              </w:rPr>
            </w:pPr>
          </w:p>
          <w:p w14:paraId="3C8D3FBD" w14:textId="77777777" w:rsidR="00AE2B53" w:rsidRPr="00D35B73" w:rsidRDefault="00AE2B53" w:rsidP="00874B8F">
            <w:pPr>
              <w:spacing w:before="161"/>
              <w:ind w:right="-100"/>
              <w:rPr>
                <w:rFonts w:asciiTheme="minorHAnsi" w:hAnsiTheme="minorHAnsi" w:cstheme="minorHAnsi"/>
                <w:b/>
                <w:lang w:val="de-DE"/>
              </w:rPr>
            </w:pPr>
          </w:p>
        </w:tc>
      </w:tr>
      <w:tr w:rsidR="00603E54" w:rsidRPr="00DC483E" w14:paraId="794FDA16" w14:textId="77777777" w:rsidTr="00F90EB2">
        <w:tc>
          <w:tcPr>
            <w:tcW w:w="2263" w:type="dxa"/>
          </w:tcPr>
          <w:p w14:paraId="69906CF6" w14:textId="74999F8A" w:rsidR="00603E54" w:rsidRPr="00DC483E" w:rsidRDefault="00AE2B53" w:rsidP="00874B8F">
            <w:pPr>
              <w:spacing w:before="161"/>
              <w:ind w:right="1442"/>
              <w:rPr>
                <w:rFonts w:asciiTheme="minorHAnsi" w:hAnsiTheme="minorHAnsi" w:cstheme="minorHAnsi"/>
                <w:i/>
                <w:lang w:val="de-DE"/>
              </w:rPr>
            </w:pPr>
            <w:r>
              <w:rPr>
                <w:noProof/>
              </w:rPr>
              <w:drawing>
                <wp:anchor distT="0" distB="0" distL="114300" distR="114300" simplePos="0" relativeHeight="251658243" behindDoc="0" locked="0" layoutInCell="1" allowOverlap="1" wp14:anchorId="6F7182ED" wp14:editId="0DBD86E8">
                  <wp:simplePos x="0" y="0"/>
                  <wp:positionH relativeFrom="column">
                    <wp:posOffset>-160655</wp:posOffset>
                  </wp:positionH>
                  <wp:positionV relativeFrom="paragraph">
                    <wp:posOffset>222250</wp:posOffset>
                  </wp:positionV>
                  <wp:extent cx="1238250" cy="1236980"/>
                  <wp:effectExtent l="0" t="0" r="0" b="1270"/>
                  <wp:wrapNone/>
                  <wp:docPr id="1952085315" name="Grafik 5" descr="Prof. Dr. Brit Mollenhau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f. Dr. Brit Mollenhauer"/>
                          <pic:cNvPicPr>
                            <a:picLocks noChangeAspect="1" noChangeArrowheads="1"/>
                          </pic:cNvPicPr>
                        </pic:nvPicPr>
                        <pic:blipFill rotWithShape="1">
                          <a:blip r:embed="rId19">
                            <a:extLst>
                              <a:ext uri="{28A0092B-C50C-407E-A947-70E740481C1C}">
                                <a14:useLocalDpi xmlns:a14="http://schemas.microsoft.com/office/drawing/2010/main" val="0"/>
                              </a:ext>
                            </a:extLst>
                          </a:blip>
                          <a:srcRect l="-1772" r="1772" b="25206"/>
                          <a:stretch/>
                        </pic:blipFill>
                        <pic:spPr bwMode="auto">
                          <a:xfrm>
                            <a:off x="0" y="0"/>
                            <a:ext cx="1238250" cy="1236980"/>
                          </a:xfrm>
                          <a:prstGeom prst="ellipse">
                            <a:avLst/>
                          </a:prstGeom>
                          <a:blipFill>
                            <a:blip r:embed="rId15" cstate="print">
                              <a:extLst>
                                <a:ext uri="{28A0092B-C50C-407E-A947-70E740481C1C}">
                                  <a14:useLocalDpi xmlns:a14="http://schemas.microsoft.com/office/drawing/2010/main" val="0"/>
                                </a:ext>
                              </a:extLst>
                            </a:blip>
                            <a:stretch>
                              <a:fillRect/>
                            </a:stretch>
                          </a:blipFill>
                          <a:ln>
                            <a:noFill/>
                          </a:ln>
                        </pic:spPr>
                      </pic:pic>
                    </a:graphicData>
                  </a:graphic>
                  <wp14:sizeRelH relativeFrom="margin">
                    <wp14:pctWidth>0</wp14:pctWidth>
                  </wp14:sizeRelH>
                  <wp14:sizeRelV relativeFrom="margin">
                    <wp14:pctHeight>0</wp14:pctHeight>
                  </wp14:sizeRelV>
                </wp:anchor>
              </w:drawing>
            </w:r>
          </w:p>
        </w:tc>
        <w:tc>
          <w:tcPr>
            <w:tcW w:w="7371" w:type="dxa"/>
          </w:tcPr>
          <w:p w14:paraId="64B11320" w14:textId="30A8C64C" w:rsidR="00603E54" w:rsidRPr="00F90EB2" w:rsidRDefault="00AE2B53" w:rsidP="00874B8F">
            <w:pPr>
              <w:spacing w:before="161" w:line="276" w:lineRule="auto"/>
              <w:ind w:right="-100"/>
              <w:rPr>
                <w:rFonts w:asciiTheme="minorHAnsi" w:hAnsiTheme="minorHAnsi" w:cstheme="minorHAnsi"/>
                <w:b/>
                <w:sz w:val="24"/>
                <w:szCs w:val="24"/>
                <w:lang w:val="de-DE"/>
              </w:rPr>
            </w:pPr>
            <w:r>
              <w:rPr>
                <w:rFonts w:asciiTheme="minorHAnsi" w:hAnsiTheme="minorHAnsi" w:cstheme="minorHAnsi"/>
                <w:b/>
                <w:bCs/>
                <w:lang w:val="de-DE"/>
              </w:rPr>
              <w:br/>
            </w:r>
            <w:r w:rsidR="00603E54" w:rsidRPr="00F90EB2">
              <w:rPr>
                <w:rFonts w:asciiTheme="minorHAnsi" w:hAnsiTheme="minorHAnsi" w:cstheme="minorHAnsi"/>
                <w:b/>
                <w:bCs/>
                <w:sz w:val="24"/>
                <w:szCs w:val="24"/>
                <w:lang w:val="de-DE"/>
              </w:rPr>
              <w:t>Prof. Brit Mollenhauer</w:t>
            </w:r>
            <w:r w:rsidR="00603E54" w:rsidRPr="00F90EB2">
              <w:rPr>
                <w:rFonts w:asciiTheme="minorHAnsi" w:hAnsiTheme="minorHAnsi" w:cstheme="minorHAnsi"/>
                <w:b/>
                <w:sz w:val="24"/>
                <w:szCs w:val="24"/>
                <w:lang w:val="de-DE"/>
              </w:rPr>
              <w:t>, 3. Vorsitzende der DPG</w:t>
            </w:r>
          </w:p>
          <w:p w14:paraId="132628CA" w14:textId="56D7EA0D" w:rsidR="00DC68D8" w:rsidRDefault="009E236F" w:rsidP="00874B8F">
            <w:pPr>
              <w:spacing w:before="161" w:line="276" w:lineRule="auto"/>
              <w:ind w:right="-100"/>
              <w:rPr>
                <w:rFonts w:asciiTheme="minorHAnsi" w:hAnsiTheme="minorHAnsi" w:cstheme="minorHAnsi"/>
                <w:b/>
                <w:bCs/>
                <w:sz w:val="20"/>
                <w:szCs w:val="20"/>
                <w:lang w:val="de-DE"/>
              </w:rPr>
            </w:pPr>
            <w:r w:rsidRPr="009E236F">
              <w:rPr>
                <w:rFonts w:asciiTheme="minorHAnsi" w:hAnsiTheme="minorHAnsi" w:cstheme="minorHAnsi"/>
                <w:b/>
                <w:bCs/>
                <w:sz w:val="20"/>
                <w:szCs w:val="20"/>
                <w:lang w:val="de-DE"/>
              </w:rPr>
              <w:t>„Immer mehr aktuelle Studien deuten darauf hin, dass ein gesunder Lebensstil Entzündungen, Stoffwechselprozesse und die Regeneration des Gehirns positiv unterstützt.“</w:t>
            </w:r>
          </w:p>
          <w:p w14:paraId="1784A5C3" w14:textId="77777777" w:rsidR="009E236F" w:rsidRDefault="009E236F" w:rsidP="00874B8F">
            <w:pPr>
              <w:spacing w:before="161" w:line="276" w:lineRule="auto"/>
              <w:ind w:right="-100"/>
              <w:rPr>
                <w:rFonts w:asciiTheme="minorHAnsi" w:hAnsiTheme="minorHAnsi" w:cstheme="minorHAnsi"/>
                <w:i/>
                <w:lang w:val="de-DE"/>
              </w:rPr>
            </w:pPr>
          </w:p>
          <w:p w14:paraId="0708D7EA" w14:textId="73E8AF69" w:rsidR="006E0748" w:rsidRPr="00DC483E" w:rsidRDefault="006E0748" w:rsidP="00874B8F">
            <w:pPr>
              <w:spacing w:before="161" w:line="276" w:lineRule="auto"/>
              <w:ind w:right="-100"/>
              <w:rPr>
                <w:rFonts w:asciiTheme="minorHAnsi" w:hAnsiTheme="minorHAnsi" w:cstheme="minorHAnsi"/>
                <w:i/>
                <w:lang w:val="de-DE"/>
              </w:rPr>
            </w:pPr>
          </w:p>
        </w:tc>
      </w:tr>
      <w:tr w:rsidR="00603E54" w:rsidRPr="00DC483E" w14:paraId="608AB9F1" w14:textId="77777777" w:rsidTr="00F90EB2">
        <w:tc>
          <w:tcPr>
            <w:tcW w:w="2263" w:type="dxa"/>
          </w:tcPr>
          <w:p w14:paraId="076E7309" w14:textId="448A6E7D" w:rsidR="00603E54" w:rsidRPr="00DC483E" w:rsidRDefault="00971683" w:rsidP="00874B8F">
            <w:pPr>
              <w:spacing w:before="161"/>
              <w:ind w:right="1442"/>
              <w:rPr>
                <w:rFonts w:asciiTheme="minorHAnsi" w:hAnsiTheme="minorHAnsi" w:cstheme="minorHAnsi"/>
                <w:i/>
                <w:lang w:val="de-DE"/>
              </w:rPr>
            </w:pPr>
            <w:r>
              <w:rPr>
                <w:noProof/>
              </w:rPr>
              <w:drawing>
                <wp:anchor distT="0" distB="0" distL="114300" distR="114300" simplePos="0" relativeHeight="251658244" behindDoc="0" locked="0" layoutInCell="1" allowOverlap="1" wp14:anchorId="76DA2ACA" wp14:editId="51BC83C9">
                  <wp:simplePos x="0" y="0"/>
                  <wp:positionH relativeFrom="column">
                    <wp:posOffset>-160655</wp:posOffset>
                  </wp:positionH>
                  <wp:positionV relativeFrom="paragraph">
                    <wp:posOffset>82550</wp:posOffset>
                  </wp:positionV>
                  <wp:extent cx="1238250" cy="1238250"/>
                  <wp:effectExtent l="0" t="0" r="0" b="0"/>
                  <wp:wrapNone/>
                  <wp:docPr id="112327291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a:stretch>
                            <a:fillRect/>
                          </a:stretch>
                        </pic:blipFill>
                        <pic:spPr bwMode="auto">
                          <a:xfrm>
                            <a:off x="0" y="0"/>
                            <a:ext cx="1238250" cy="1238250"/>
                          </a:xfrm>
                          <a:prstGeom prst="ellipse">
                            <a:avLst/>
                          </a:prstGeom>
                          <a:noFill/>
                          <a:ln>
                            <a:noFill/>
                          </a:ln>
                        </pic:spPr>
                      </pic:pic>
                    </a:graphicData>
                  </a:graphic>
                  <wp14:sizeRelH relativeFrom="margin">
                    <wp14:pctWidth>0</wp14:pctWidth>
                  </wp14:sizeRelH>
                  <wp14:sizeRelV relativeFrom="margin">
                    <wp14:pctHeight>0</wp14:pctHeight>
                  </wp14:sizeRelV>
                </wp:anchor>
              </w:drawing>
            </w:r>
          </w:p>
        </w:tc>
        <w:tc>
          <w:tcPr>
            <w:tcW w:w="7371" w:type="dxa"/>
          </w:tcPr>
          <w:p w14:paraId="333FC942" w14:textId="05F7E9B0" w:rsidR="00603E54" w:rsidRPr="00F90EB2" w:rsidRDefault="00603E54" w:rsidP="00D523C6">
            <w:pPr>
              <w:spacing w:before="161" w:line="276" w:lineRule="auto"/>
              <w:ind w:right="1442"/>
              <w:rPr>
                <w:rFonts w:asciiTheme="minorHAnsi" w:hAnsiTheme="minorHAnsi" w:cstheme="minorHAnsi"/>
                <w:b/>
                <w:sz w:val="24"/>
                <w:szCs w:val="24"/>
                <w:lang w:val="de-DE"/>
              </w:rPr>
            </w:pPr>
            <w:r w:rsidRPr="00F90EB2">
              <w:rPr>
                <w:rFonts w:asciiTheme="minorHAnsi" w:hAnsiTheme="minorHAnsi" w:cstheme="minorHAnsi"/>
                <w:b/>
                <w:noProof/>
                <w:sz w:val="24"/>
                <w:szCs w:val="24"/>
              </w:rPr>
              <mc:AlternateContent>
                <mc:Choice Requires="wps">
                  <w:drawing>
                    <wp:anchor distT="0" distB="0" distL="114300" distR="114300" simplePos="0" relativeHeight="251658241" behindDoc="0" locked="0" layoutInCell="1" allowOverlap="1" wp14:anchorId="1AFC7E8E" wp14:editId="638FE0C1">
                      <wp:simplePos x="0" y="0"/>
                      <wp:positionH relativeFrom="margin">
                        <wp:posOffset>-144145</wp:posOffset>
                      </wp:positionH>
                      <wp:positionV relativeFrom="page">
                        <wp:posOffset>5905500</wp:posOffset>
                      </wp:positionV>
                      <wp:extent cx="1419225" cy="1419225"/>
                      <wp:effectExtent l="0" t="0" r="9525" b="9525"/>
                      <wp:wrapNone/>
                      <wp:docPr id="820493069" name="Ellipse 820493069"/>
                      <wp:cNvGraphicFramePr/>
                      <a:graphic xmlns:a="http://schemas.openxmlformats.org/drawingml/2006/main">
                        <a:graphicData uri="http://schemas.microsoft.com/office/word/2010/wordprocessingShape">
                          <wps:wsp>
                            <wps:cNvSpPr/>
                            <wps:spPr>
                              <a:xfrm>
                                <a:off x="0" y="0"/>
                                <a:ext cx="1419225" cy="1419225"/>
                              </a:xfrm>
                              <a:prstGeom prst="ellipse">
                                <a:avLst/>
                              </a:prstGeom>
                              <a:blipFill>
                                <a:blip r:embed="rId21" cstate="print">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ED0E76" id="Ellipse 820493069" o:spid="_x0000_s1026" style="position:absolute;margin-left:-11.35pt;margin-top:465pt;width:111.75pt;height:111.75pt;z-index:25166643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" stroked="f" strokeweight="1pt">
                      <v:fill r:id="rId22" o:title="" recolor="t" rotate="t" type="frame"/>
                      <v:stroke joinstyle="miter"/>
                      <w10:wrap anchorx="margin" anchory="page"/>
                    </v:oval>
                  </w:pict>
                </mc:Fallback>
              </mc:AlternateContent>
            </w:r>
            <w:r w:rsidRPr="00F90EB2">
              <w:rPr>
                <w:rFonts w:asciiTheme="minorHAnsi" w:hAnsiTheme="minorHAnsi" w:cstheme="minorHAnsi"/>
                <w:b/>
                <w:sz w:val="24"/>
                <w:szCs w:val="24"/>
                <w:lang w:val="de-DE"/>
              </w:rPr>
              <w:t>Prof.</w:t>
            </w:r>
            <w:r w:rsidR="00CF3CE6" w:rsidRPr="00F90EB2">
              <w:rPr>
                <w:rFonts w:asciiTheme="minorHAnsi" w:hAnsiTheme="minorHAnsi" w:cstheme="minorHAnsi"/>
                <w:b/>
                <w:sz w:val="24"/>
                <w:szCs w:val="24"/>
                <w:lang w:val="de-DE"/>
              </w:rPr>
              <w:t xml:space="preserve"> </w:t>
            </w:r>
            <w:r w:rsidRPr="00F90EB2">
              <w:rPr>
                <w:rFonts w:asciiTheme="minorHAnsi" w:hAnsiTheme="minorHAnsi" w:cstheme="minorHAnsi"/>
                <w:b/>
                <w:sz w:val="24"/>
                <w:szCs w:val="24"/>
                <w:lang w:val="de-DE"/>
              </w:rPr>
              <w:t>Jens Volkmann, 1. Vorsitzender Parkinson Stiftung</w:t>
            </w:r>
          </w:p>
          <w:p w14:paraId="4A97BF4A" w14:textId="77777777" w:rsidR="00603E54" w:rsidRDefault="009E236F" w:rsidP="00874B8F">
            <w:pPr>
              <w:spacing w:before="161"/>
              <w:ind w:right="-100"/>
              <w:rPr>
                <w:rFonts w:asciiTheme="minorHAnsi" w:hAnsiTheme="minorHAnsi" w:cstheme="minorHAnsi"/>
                <w:b/>
                <w:bCs/>
                <w:sz w:val="20"/>
                <w:szCs w:val="20"/>
                <w:lang w:val="de-DE"/>
              </w:rPr>
            </w:pPr>
            <w:r w:rsidRPr="009E236F">
              <w:rPr>
                <w:rFonts w:asciiTheme="minorHAnsi" w:hAnsiTheme="minorHAnsi" w:cstheme="minorHAnsi"/>
                <w:b/>
                <w:bCs/>
                <w:sz w:val="20"/>
                <w:szCs w:val="20"/>
                <w:lang w:val="de-DE"/>
              </w:rPr>
              <w:t>„Unsere Vision ist es, die Behandlung von Parkinson grundlegend zu verbessern und Betroffenen ein selbstbestimmtes Leben zu ermöglichen. Jeder Beitrag, den wir in innovative Forschung und digitale Wissensvermittlung investieren, bringt uns diesem Ziel ein Stück näher.“</w:t>
            </w:r>
          </w:p>
          <w:p w14:paraId="197A9F34" w14:textId="77777777" w:rsidR="009E236F" w:rsidRDefault="009E236F" w:rsidP="00874B8F">
            <w:pPr>
              <w:spacing w:before="161"/>
              <w:ind w:right="-100"/>
              <w:rPr>
                <w:rFonts w:asciiTheme="minorHAnsi" w:hAnsiTheme="minorHAnsi" w:cstheme="minorHAnsi"/>
                <w:b/>
                <w:bCs/>
                <w:sz w:val="20"/>
                <w:szCs w:val="20"/>
                <w:lang w:val="de-DE"/>
              </w:rPr>
            </w:pPr>
          </w:p>
          <w:p w14:paraId="1A44E826" w14:textId="58F10C00" w:rsidR="009E236F" w:rsidRPr="00DC483E" w:rsidRDefault="009E236F" w:rsidP="00874B8F">
            <w:pPr>
              <w:spacing w:before="161"/>
              <w:ind w:right="-100"/>
              <w:rPr>
                <w:rFonts w:asciiTheme="minorHAnsi" w:hAnsiTheme="minorHAnsi" w:cstheme="minorHAnsi"/>
                <w:i/>
                <w:lang w:val="de-DE"/>
              </w:rPr>
            </w:pPr>
          </w:p>
        </w:tc>
      </w:tr>
    </w:tbl>
    <w:p w14:paraId="40E4DE1D" w14:textId="77777777" w:rsidR="00B15C8D" w:rsidRDefault="00B15C8D" w:rsidP="00B15C8D">
      <w:pPr>
        <w:widowControl/>
        <w:autoSpaceDE/>
        <w:autoSpaceDN/>
        <w:spacing w:before="240" w:line="276" w:lineRule="auto"/>
        <w:rPr>
          <w:rFonts w:asciiTheme="minorHAnsi" w:hAnsiTheme="minorHAnsi" w:cstheme="minorHAnsi"/>
          <w:b/>
          <w:bCs/>
        </w:rPr>
      </w:pPr>
    </w:p>
    <w:p w14:paraId="0B926A39" w14:textId="77777777" w:rsidR="00B15C8D" w:rsidRDefault="00B15C8D">
      <w:pPr>
        <w:widowControl/>
        <w:autoSpaceDE/>
        <w:autoSpaceDN/>
        <w:spacing w:after="160" w:line="259" w:lineRule="auto"/>
        <w:rPr>
          <w:rFonts w:asciiTheme="minorHAnsi" w:hAnsiTheme="minorHAnsi" w:cstheme="minorHAnsi"/>
          <w:b/>
          <w:bCs/>
        </w:rPr>
      </w:pPr>
      <w:r>
        <w:rPr>
          <w:rFonts w:asciiTheme="minorHAnsi" w:hAnsiTheme="minorHAnsi" w:cstheme="minorHAnsi"/>
          <w:b/>
          <w:bCs/>
        </w:rPr>
        <w:br w:type="page"/>
      </w:r>
    </w:p>
    <w:p w14:paraId="6E996FCE" w14:textId="337CE5D1" w:rsidR="00B15C8D" w:rsidRPr="00B15C8D" w:rsidRDefault="00B15C8D" w:rsidP="00B15C8D">
      <w:pPr>
        <w:widowControl/>
        <w:autoSpaceDE/>
        <w:autoSpaceDN/>
        <w:spacing w:before="240" w:line="276" w:lineRule="auto"/>
        <w:rPr>
          <w:rStyle w:val="Hyperlink"/>
          <w:rFonts w:asciiTheme="minorHAnsi" w:hAnsiTheme="minorHAnsi" w:cstheme="minorHAnsi"/>
          <w:b/>
          <w:bCs/>
          <w:color w:val="auto"/>
          <w:u w:val="none"/>
        </w:rPr>
      </w:pPr>
      <w:r>
        <w:rPr>
          <w:rFonts w:asciiTheme="minorHAnsi" w:hAnsiTheme="minorHAnsi" w:cstheme="minorHAnsi"/>
          <w:b/>
          <w:bCs/>
        </w:rPr>
        <w:lastRenderedPageBreak/>
        <w:t>P</w:t>
      </w:r>
      <w:r w:rsidRPr="00243AEC">
        <w:rPr>
          <w:rFonts w:asciiTheme="minorHAnsi" w:hAnsiTheme="minorHAnsi" w:cstheme="minorHAnsi"/>
          <w:b/>
          <w:bCs/>
        </w:rPr>
        <w:t xml:space="preserve">ressekontakt </w:t>
      </w:r>
      <w:r>
        <w:rPr>
          <w:rFonts w:asciiTheme="minorHAnsi" w:hAnsiTheme="minorHAnsi" w:cstheme="minorHAnsi"/>
          <w:b/>
          <w:bCs/>
        </w:rPr>
        <w:br/>
      </w:r>
      <w:r w:rsidRPr="00243AEC">
        <w:rPr>
          <w:rFonts w:asciiTheme="minorHAnsi" w:hAnsiTheme="minorHAnsi" w:cstheme="minorHAnsi"/>
          <w:b/>
          <w:bCs/>
        </w:rPr>
        <w:t>Deutsche Gesellschaft für Parkinson und Bewegungsstörungen (DPG) e. V.</w:t>
      </w:r>
      <w:r w:rsidRPr="00243AEC">
        <w:rPr>
          <w:rFonts w:asciiTheme="minorHAnsi" w:hAnsiTheme="minorHAnsi" w:cstheme="minorHAnsi"/>
        </w:rPr>
        <w:br/>
        <w:t xml:space="preserve">Sandra Wilcken, Tel.: 089 46148611; E-Mail: </w:t>
      </w:r>
      <w:hyperlink r:id="rId23" w:history="1">
        <w:r w:rsidRPr="00243AEC">
          <w:rPr>
            <w:rStyle w:val="Hyperlink"/>
            <w:rFonts w:asciiTheme="minorHAnsi" w:hAnsiTheme="minorHAnsi" w:cstheme="minorHAnsi"/>
            <w:color w:val="auto"/>
          </w:rPr>
          <w:t>presse@parkinson-gesellschaft.de</w:t>
        </w:r>
      </w:hyperlink>
      <w:r w:rsidRPr="00243AEC">
        <w:rPr>
          <w:rStyle w:val="Hyperlink"/>
          <w:rFonts w:asciiTheme="minorHAnsi" w:hAnsiTheme="minorHAnsi" w:cstheme="minorHAnsi"/>
          <w:color w:val="auto"/>
          <w:u w:val="none"/>
        </w:rPr>
        <w:br/>
      </w:r>
      <w:hyperlink r:id="rId24" w:history="1">
        <w:r w:rsidRPr="00243AEC">
          <w:rPr>
            <w:rStyle w:val="Hyperlink"/>
            <w:rFonts w:asciiTheme="minorHAnsi" w:hAnsiTheme="minorHAnsi" w:cstheme="minorHAnsi"/>
          </w:rPr>
          <w:t>www.parkinson-gesellschaft.de/presse</w:t>
        </w:r>
      </w:hyperlink>
    </w:p>
    <w:p w14:paraId="0F633138" w14:textId="77777777" w:rsidR="00B15C8D" w:rsidRPr="00243AEC" w:rsidRDefault="00B15C8D" w:rsidP="00B15C8D">
      <w:pPr>
        <w:pStyle w:val="NurText"/>
        <w:rPr>
          <w:rFonts w:asciiTheme="minorHAnsi" w:hAnsiTheme="minorHAnsi" w:cstheme="minorHAnsi"/>
          <w:b/>
          <w:bCs/>
        </w:rPr>
      </w:pPr>
      <w:r>
        <w:rPr>
          <w:rFonts w:asciiTheme="minorHAnsi" w:hAnsiTheme="minorHAnsi" w:cstheme="minorHAnsi"/>
          <w:b/>
          <w:bCs/>
        </w:rPr>
        <w:br/>
      </w:r>
      <w:r w:rsidRPr="00243AEC">
        <w:rPr>
          <w:rFonts w:asciiTheme="minorHAnsi" w:hAnsiTheme="minorHAnsi" w:cstheme="minorHAnsi"/>
          <w:b/>
          <w:bCs/>
        </w:rPr>
        <w:t>Parkinson Stiftung</w:t>
      </w:r>
    </w:p>
    <w:p w14:paraId="6B63EA83" w14:textId="77777777" w:rsidR="00B15C8D" w:rsidRPr="00243AEC" w:rsidRDefault="00B15C8D" w:rsidP="00B15C8D">
      <w:r w:rsidRPr="00243AEC">
        <w:rPr>
          <w:rFonts w:asciiTheme="minorHAnsi" w:hAnsiTheme="minorHAnsi" w:cstheme="minorHAnsi"/>
        </w:rPr>
        <w:t xml:space="preserve">Franziska Engehausen, </w:t>
      </w:r>
      <w:r w:rsidRPr="00243AEC">
        <w:rPr>
          <w:rFonts w:asciiTheme="minorHAnsi" w:hAnsiTheme="minorHAnsi" w:cstheme="minorHAnsi"/>
          <w:color w:val="000000"/>
        </w:rPr>
        <w:t>Tel.: 0151 101 90 114; E-Mail:</w:t>
      </w:r>
      <w:r w:rsidRPr="00243AEC">
        <w:rPr>
          <w:rStyle w:val="Hyperlink"/>
          <w:rFonts w:eastAsiaTheme="minorHAnsi"/>
          <w:color w:val="auto"/>
          <w:u w:val="none"/>
          <w:lang w:eastAsia="en-US" w:bidi="ar-SA"/>
        </w:rPr>
        <w:t xml:space="preserve"> </w:t>
      </w:r>
      <w:hyperlink r:id="rId25" w:history="1">
        <w:r w:rsidRPr="00243AEC">
          <w:rPr>
            <w:rStyle w:val="Hyperlink"/>
            <w:rFonts w:asciiTheme="minorHAnsi" w:eastAsiaTheme="minorHAnsi" w:hAnsiTheme="minorHAnsi" w:cstheme="minorHAnsi"/>
            <w:color w:val="auto"/>
            <w:lang w:eastAsia="en-US" w:bidi="ar-SA"/>
          </w:rPr>
          <w:t>f.engehausen@parkinsonstiftung.de</w:t>
        </w:r>
      </w:hyperlink>
    </w:p>
    <w:p w14:paraId="73289421" w14:textId="77777777" w:rsidR="00B15C8D" w:rsidRPr="00243AEC" w:rsidRDefault="00B15C8D" w:rsidP="00B15C8D">
      <w:pPr>
        <w:rPr>
          <w:rFonts w:asciiTheme="minorHAnsi" w:hAnsiTheme="minorHAnsi" w:cstheme="minorHAnsi"/>
        </w:rPr>
      </w:pPr>
      <w:hyperlink r:id="rId26" w:history="1">
        <w:r w:rsidRPr="00243AEC">
          <w:rPr>
            <w:rStyle w:val="Hyperlink"/>
            <w:rFonts w:asciiTheme="minorHAnsi" w:hAnsiTheme="minorHAnsi" w:cstheme="minorHAnsi"/>
          </w:rPr>
          <w:t>www.parkinson-stiftung.de</w:t>
        </w:r>
      </w:hyperlink>
    </w:p>
    <w:p w14:paraId="76C7AF98" w14:textId="77777777" w:rsidR="00B15C8D" w:rsidRPr="00243AEC" w:rsidRDefault="00B15C8D" w:rsidP="00B15C8D">
      <w:pPr>
        <w:pStyle w:val="NurText"/>
        <w:spacing w:before="240" w:line="276" w:lineRule="auto"/>
        <w:ind w:right="-1"/>
        <w:rPr>
          <w:rFonts w:asciiTheme="minorHAnsi" w:hAnsiTheme="minorHAnsi" w:cstheme="minorHAnsi"/>
        </w:rPr>
      </w:pPr>
      <w:r w:rsidRPr="00243AEC">
        <w:rPr>
          <w:rFonts w:asciiTheme="minorHAnsi" w:hAnsiTheme="minorHAnsi" w:cstheme="minorHAnsi"/>
          <w:b/>
          <w:bCs/>
        </w:rPr>
        <w:t xml:space="preserve">Die Deutsche Gesellschaft für Parkinson und Bewegungsstörungen (DPG) </w:t>
      </w:r>
      <w:r w:rsidRPr="00243AEC">
        <w:rPr>
          <w:rFonts w:asciiTheme="minorHAnsi" w:hAnsiTheme="minorHAnsi" w:cstheme="minorHAnsi"/>
        </w:rPr>
        <w:t xml:space="preserve">fördert die Erforschung der Parkinson-Krankheit und verbessert die Versorgung der Patientinnen und Patienten. Organisiert sind in der wissenschaftlich-medizinischen Fachgesellschaft Parkinson-Ärztinnen und -Ärzte, Grundlagenforscherinnen und -forscher sowie andere Berufsgruppen mit einschlägiger qualifizierter Ausbildung. Die Zusammenarbeit ist entscheidend für die Fortschritte in Diagnostik und Therapie. Die DPG finanziert ihre Arbeit ausschließlich über Spenden. Sie kooperiert eng mit der von ihr im Jahr 2019 gegründeten Parkinson Stiftung. Jeder finanzielle Beitrag bringt die Erforschung der Parkinson-Krankheit weiter voran. </w:t>
      </w:r>
      <w:hyperlink r:id="rId27" w:history="1">
        <w:r w:rsidRPr="00243AEC">
          <w:rPr>
            <w:rStyle w:val="Hyperlink"/>
            <w:rFonts w:asciiTheme="minorHAnsi" w:hAnsiTheme="minorHAnsi" w:cstheme="minorHAnsi"/>
          </w:rPr>
          <w:t>www.parkinson-gesellschaft.de</w:t>
        </w:r>
      </w:hyperlink>
      <w:r w:rsidRPr="00243AEC">
        <w:rPr>
          <w:rFonts w:asciiTheme="minorHAnsi" w:hAnsiTheme="minorHAnsi" w:cstheme="minorHAnsi"/>
        </w:rPr>
        <w:t xml:space="preserve">  </w:t>
      </w:r>
    </w:p>
    <w:p w14:paraId="65A852ED" w14:textId="77777777" w:rsidR="00B15C8D" w:rsidRPr="00243AEC" w:rsidRDefault="00B15C8D" w:rsidP="00B15C8D">
      <w:pPr>
        <w:pStyle w:val="NurText"/>
        <w:spacing w:before="240" w:line="276" w:lineRule="auto"/>
        <w:ind w:right="-1"/>
        <w:rPr>
          <w:rFonts w:asciiTheme="minorHAnsi" w:hAnsiTheme="minorHAnsi" w:cstheme="minorHAnsi"/>
        </w:rPr>
      </w:pPr>
      <w:r w:rsidRPr="00243AEC">
        <w:rPr>
          <w:rFonts w:asciiTheme="minorHAnsi" w:hAnsiTheme="minorHAnsi" w:cstheme="minorHAnsi"/>
        </w:rPr>
        <w:t>1. Vorsitzende: Prof. Dr. med. Kathrin Brockmann, Tübingen</w:t>
      </w:r>
      <w:r w:rsidRPr="00243AEC">
        <w:rPr>
          <w:rFonts w:asciiTheme="minorHAnsi" w:hAnsiTheme="minorHAnsi" w:cstheme="minorHAnsi"/>
        </w:rPr>
        <w:br/>
        <w:t xml:space="preserve">2. Vorsitzender: Prof. Dr. med. Joseph Claßen, Leipzig </w:t>
      </w:r>
      <w:r w:rsidRPr="00243AEC">
        <w:rPr>
          <w:rFonts w:asciiTheme="minorHAnsi" w:hAnsiTheme="minorHAnsi" w:cstheme="minorHAnsi"/>
        </w:rPr>
        <w:br/>
        <w:t>3. Vorsitzende: Prof. Dr. med. Brit Mollenhauer, Kassel</w:t>
      </w:r>
      <w:r w:rsidRPr="00243AEC">
        <w:rPr>
          <w:rFonts w:asciiTheme="minorHAnsi" w:hAnsiTheme="minorHAnsi" w:cstheme="minorHAnsi"/>
        </w:rPr>
        <w:br/>
        <w:t>Schriftführer: Prof. Dr. med. Carsten Eggers, Bottrop</w:t>
      </w:r>
      <w:r w:rsidRPr="00243AEC">
        <w:rPr>
          <w:rFonts w:asciiTheme="minorHAnsi" w:hAnsiTheme="minorHAnsi" w:cstheme="minorHAnsi"/>
        </w:rPr>
        <w:br/>
        <w:t>Schatzmeister: Prof. Dr. med. Lars Tönges, Bochum</w:t>
      </w:r>
    </w:p>
    <w:p w14:paraId="05823FEB" w14:textId="77777777" w:rsidR="00B15C8D" w:rsidRPr="00243AEC" w:rsidRDefault="00B15C8D" w:rsidP="00B15C8D">
      <w:pPr>
        <w:pStyle w:val="NurText"/>
        <w:spacing w:before="240" w:line="276" w:lineRule="auto"/>
        <w:ind w:right="-1"/>
        <w:rPr>
          <w:rFonts w:asciiTheme="minorHAnsi" w:hAnsiTheme="minorHAnsi" w:cstheme="minorHAnsi"/>
          <w:b/>
          <w:bCs/>
        </w:rPr>
      </w:pPr>
      <w:r w:rsidRPr="00243AEC">
        <w:rPr>
          <w:rFonts w:asciiTheme="minorHAnsi" w:hAnsiTheme="minorHAnsi" w:cstheme="minorHAnsi"/>
          <w:b/>
          <w:bCs/>
        </w:rPr>
        <w:t xml:space="preserve">Deutsche Gesellschaft für Parkinson und Bewegungsstörungen (DPG) e. V. </w:t>
      </w:r>
      <w:r w:rsidRPr="00243AEC">
        <w:rPr>
          <w:rFonts w:asciiTheme="minorHAnsi" w:hAnsiTheme="minorHAnsi" w:cstheme="minorHAnsi"/>
        </w:rPr>
        <w:br/>
        <w:t xml:space="preserve">Hauptstadtbüro, Budapester Str. 7/9, 10787 Berlin, E-Mail: </w:t>
      </w:r>
      <w:hyperlink r:id="rId28" w:history="1">
        <w:r w:rsidRPr="00243AEC">
          <w:rPr>
            <w:rStyle w:val="Hyperlink"/>
            <w:rFonts w:asciiTheme="minorHAnsi" w:hAnsiTheme="minorHAnsi" w:cstheme="minorHAnsi"/>
            <w:color w:val="auto"/>
          </w:rPr>
          <w:t>info@parkinson-gesellschaft.de</w:t>
        </w:r>
      </w:hyperlink>
      <w:r w:rsidRPr="00243AEC">
        <w:rPr>
          <w:rFonts w:asciiTheme="minorHAnsi" w:hAnsiTheme="minorHAnsi" w:cstheme="minorHAnsi"/>
        </w:rPr>
        <w:t xml:space="preserve">  </w:t>
      </w:r>
    </w:p>
    <w:p w14:paraId="70DACA79" w14:textId="77777777" w:rsidR="00B15C8D" w:rsidRPr="00243AEC" w:rsidRDefault="00B15C8D" w:rsidP="00B15C8D">
      <w:pPr>
        <w:pStyle w:val="NurText"/>
        <w:spacing w:before="240" w:line="276" w:lineRule="auto"/>
        <w:ind w:right="-1"/>
        <w:rPr>
          <w:rFonts w:asciiTheme="minorHAnsi" w:hAnsiTheme="minorHAnsi" w:cstheme="minorHAnsi"/>
        </w:rPr>
      </w:pPr>
      <w:r w:rsidRPr="00243AEC">
        <w:rPr>
          <w:rFonts w:asciiTheme="minorHAnsi" w:hAnsiTheme="minorHAnsi" w:cstheme="minorHAnsi"/>
          <w:b/>
          <w:bCs/>
        </w:rPr>
        <w:t xml:space="preserve">Die Parkinson Stiftung </w:t>
      </w:r>
      <w:r w:rsidRPr="00243AEC">
        <w:rPr>
          <w:rFonts w:asciiTheme="minorHAnsi" w:hAnsiTheme="minorHAnsi" w:cstheme="minorHAnsi"/>
        </w:rPr>
        <w:t xml:space="preserve">setzt sich unter dem Motto „Forschen. Informieren. Betroffenen helfen.“ für die Belange von Menschen mit Parkinson ein. Sie wurde 2019 von der Deutschen Gesellschaft für Parkinson und Bewegungsstörungen e. V. (DPG) gegründet. Ihr Sitz ist in Berlin. Die Stiftung bietet ein Dach für die wertvolle Arbeit von </w:t>
      </w:r>
      <w:proofErr w:type="spellStart"/>
      <w:proofErr w:type="gramStart"/>
      <w:r w:rsidRPr="00243AEC">
        <w:rPr>
          <w:rFonts w:asciiTheme="minorHAnsi" w:hAnsiTheme="minorHAnsi" w:cstheme="minorHAnsi"/>
        </w:rPr>
        <w:t>Wissenschaftler:innen</w:t>
      </w:r>
      <w:proofErr w:type="spellEnd"/>
      <w:proofErr w:type="gramEnd"/>
      <w:r w:rsidRPr="00243AEC">
        <w:rPr>
          <w:rFonts w:asciiTheme="minorHAnsi" w:hAnsiTheme="minorHAnsi" w:cstheme="minorHAnsi"/>
        </w:rPr>
        <w:t xml:space="preserve"> und Selbsthilfe. Das Ziel ist ein regelmäßiger Wissenstransfer und der Austausch zwischen den beteiligten Akteuren, der Forschung und den Betroffenen. Darüber hinaus möchte sie mehr Bewusstsein für die Parkinson-Krankheit schaffen und so zur Früherkennung und mehr Lebensqualität beitragen. Die Parkinson Stiftung ist als gemeinnützig anerkannt und arbeitet transparent nach höchsten Standards eng mit führenden neurologischen Fachgesellschaften und Forschungseinrichtungen zusammen. Sie finanziert ihre Arbeit überwiegend aus Spenden und Zuwendungen. </w:t>
      </w:r>
      <w:hyperlink r:id="rId29" w:history="1">
        <w:r w:rsidRPr="00243AEC">
          <w:rPr>
            <w:rStyle w:val="Hyperlink"/>
            <w:rFonts w:asciiTheme="minorHAnsi" w:hAnsiTheme="minorHAnsi" w:cstheme="minorHAnsi"/>
          </w:rPr>
          <w:t>www.parkinsonstiftung.de</w:t>
        </w:r>
      </w:hyperlink>
      <w:r w:rsidRPr="00243AEC">
        <w:rPr>
          <w:rFonts w:asciiTheme="minorHAnsi" w:hAnsiTheme="minorHAnsi" w:cstheme="minorHAnsi"/>
        </w:rPr>
        <w:t xml:space="preserve"> </w:t>
      </w:r>
    </w:p>
    <w:p w14:paraId="14967554" w14:textId="77777777" w:rsidR="00B15C8D" w:rsidRPr="00243AEC" w:rsidRDefault="00B15C8D" w:rsidP="00B15C8D">
      <w:pPr>
        <w:pStyle w:val="NurText"/>
        <w:spacing w:before="240" w:line="276" w:lineRule="auto"/>
        <w:ind w:right="-1"/>
        <w:rPr>
          <w:rFonts w:asciiTheme="minorHAnsi" w:hAnsiTheme="minorHAnsi" w:cstheme="minorHAnsi"/>
        </w:rPr>
      </w:pPr>
      <w:r w:rsidRPr="00243AEC">
        <w:rPr>
          <w:rFonts w:asciiTheme="minorHAnsi" w:hAnsiTheme="minorHAnsi" w:cstheme="minorHAnsi"/>
        </w:rPr>
        <w:t>1. Vorsitzender: Prof. Dr. Jens Volkmann, Würzburg</w:t>
      </w:r>
      <w:r w:rsidRPr="00243AEC">
        <w:rPr>
          <w:rFonts w:asciiTheme="minorHAnsi" w:hAnsiTheme="minorHAnsi" w:cstheme="minorHAnsi"/>
        </w:rPr>
        <w:br/>
        <w:t xml:space="preserve">2. Vorsitzende: Prof. Dr. Claudia Trenkwalder, Kassel </w:t>
      </w:r>
      <w:r w:rsidRPr="00243AEC">
        <w:rPr>
          <w:rFonts w:asciiTheme="minorHAnsi" w:hAnsiTheme="minorHAnsi" w:cstheme="minorHAnsi"/>
        </w:rPr>
        <w:br/>
        <w:t xml:space="preserve">3. Vorsitzender: Prof. Dr. Dirk Woitalla, Essen </w:t>
      </w:r>
      <w:r w:rsidRPr="00243AEC">
        <w:rPr>
          <w:rFonts w:asciiTheme="minorHAnsi" w:hAnsiTheme="minorHAnsi" w:cstheme="minorHAnsi"/>
        </w:rPr>
        <w:br/>
        <w:t xml:space="preserve">Schriftführer: Prof. Dr. Georg Ebersbach, Beelitz </w:t>
      </w:r>
      <w:r w:rsidRPr="00243AEC">
        <w:rPr>
          <w:rFonts w:asciiTheme="minorHAnsi" w:hAnsiTheme="minorHAnsi" w:cstheme="minorHAnsi"/>
        </w:rPr>
        <w:br/>
        <w:t xml:space="preserve">Schatzmeister: Prof. Dr. Manfred Gerlach, Hammelburg </w:t>
      </w:r>
    </w:p>
    <w:p w14:paraId="6B1FC43F" w14:textId="77777777" w:rsidR="00B15C8D" w:rsidRPr="00243AEC" w:rsidRDefault="00B15C8D" w:rsidP="00B15C8D">
      <w:pPr>
        <w:pStyle w:val="NurText"/>
        <w:spacing w:before="240" w:line="276" w:lineRule="auto"/>
        <w:ind w:right="-1"/>
        <w:rPr>
          <w:rFonts w:asciiTheme="minorHAnsi" w:hAnsiTheme="minorHAnsi" w:cstheme="minorHAnsi"/>
        </w:rPr>
      </w:pPr>
      <w:r w:rsidRPr="00243AEC">
        <w:rPr>
          <w:rFonts w:asciiTheme="minorHAnsi" w:hAnsiTheme="minorHAnsi" w:cstheme="minorHAnsi"/>
          <w:b/>
          <w:bCs/>
        </w:rPr>
        <w:t>Parkinson Stiftung</w:t>
      </w:r>
      <w:r w:rsidRPr="00243AEC">
        <w:rPr>
          <w:rFonts w:asciiTheme="minorHAnsi" w:hAnsiTheme="minorHAnsi" w:cstheme="minorHAnsi"/>
          <w:b/>
          <w:bCs/>
        </w:rPr>
        <w:br/>
      </w:r>
      <w:r w:rsidRPr="00243AEC">
        <w:rPr>
          <w:rFonts w:asciiTheme="minorHAnsi" w:hAnsiTheme="minorHAnsi" w:cstheme="minorHAnsi"/>
        </w:rPr>
        <w:t xml:space="preserve">Albrechtstraße 11, 10117 Berlin, E-Mail: </w:t>
      </w:r>
      <w:hyperlink r:id="rId30" w:history="1">
        <w:r w:rsidRPr="00243AEC">
          <w:rPr>
            <w:rStyle w:val="Hyperlink"/>
            <w:rFonts w:asciiTheme="minorHAnsi" w:hAnsiTheme="minorHAnsi" w:cstheme="minorHAnsi"/>
            <w:color w:val="auto"/>
          </w:rPr>
          <w:t>f.engehausen@parkinsonstiftung.de</w:t>
        </w:r>
      </w:hyperlink>
      <w:r w:rsidRPr="00243AEC">
        <w:rPr>
          <w:rFonts w:asciiTheme="minorHAnsi" w:hAnsiTheme="minorHAnsi" w:cstheme="minorHAnsi"/>
        </w:rPr>
        <w:t xml:space="preserve"> </w:t>
      </w:r>
    </w:p>
    <w:p w14:paraId="773D59B7" w14:textId="16EF5825" w:rsidR="00D27B24" w:rsidRPr="00DC483E" w:rsidRDefault="002E6084" w:rsidP="006C0D69">
      <w:pPr>
        <w:widowControl/>
        <w:autoSpaceDE/>
        <w:autoSpaceDN/>
        <w:spacing w:after="160" w:line="259" w:lineRule="auto"/>
        <w:rPr>
          <w:rFonts w:asciiTheme="minorHAnsi" w:hAnsiTheme="minorHAnsi" w:cstheme="minorHAnsi"/>
        </w:rPr>
      </w:pPr>
      <w:r w:rsidRPr="00DC483E">
        <w:rPr>
          <w:rFonts w:asciiTheme="minorHAnsi" w:hAnsiTheme="minorHAnsi" w:cstheme="minorHAnsi"/>
        </w:rPr>
        <w:lastRenderedPageBreak/>
        <w:t>P</w:t>
      </w:r>
      <w:r w:rsidR="00D27B24" w:rsidRPr="00DC483E">
        <w:rPr>
          <w:rFonts w:asciiTheme="minorHAnsi" w:hAnsiTheme="minorHAnsi" w:cstheme="minorHAnsi"/>
        </w:rPr>
        <w:t xml:space="preserve">resseinformation (Prof. Dr. </w:t>
      </w:r>
      <w:r w:rsidR="00D475F5" w:rsidRPr="00D475F5">
        <w:rPr>
          <w:rFonts w:asciiTheme="minorHAnsi" w:hAnsiTheme="minorHAnsi" w:cstheme="minorHAnsi"/>
        </w:rPr>
        <w:t>Kathrin Brockmann</w:t>
      </w:r>
      <w:r w:rsidR="00D27B24" w:rsidRPr="00DC483E">
        <w:rPr>
          <w:rFonts w:asciiTheme="minorHAnsi" w:hAnsiTheme="minorHAnsi" w:cstheme="minorHAnsi"/>
        </w:rPr>
        <w:t>)</w:t>
      </w:r>
    </w:p>
    <w:p w14:paraId="07A7BD7E" w14:textId="55DB1A28" w:rsidR="00D27B24" w:rsidRPr="00DC483E" w:rsidRDefault="00BB21FF" w:rsidP="00E15F5E">
      <w:pPr>
        <w:pStyle w:val="berschrift2"/>
        <w:tabs>
          <w:tab w:val="left" w:pos="8931"/>
        </w:tabs>
        <w:spacing w:before="282"/>
        <w:ind w:left="0" w:right="-1"/>
        <w:rPr>
          <w:rFonts w:asciiTheme="minorHAnsi" w:hAnsiTheme="minorHAnsi" w:cstheme="minorHAnsi"/>
          <w:sz w:val="24"/>
          <w:szCs w:val="24"/>
        </w:rPr>
      </w:pPr>
      <w:bookmarkStart w:id="1" w:name="_Parkinson_stoppen:_Neue"/>
      <w:bookmarkStart w:id="2" w:name="Text1"/>
      <w:bookmarkEnd w:id="1"/>
      <w:r>
        <w:rPr>
          <w:rFonts w:asciiTheme="minorHAnsi" w:hAnsiTheme="minorHAnsi" w:cstheme="minorHAnsi"/>
          <w:sz w:val="40"/>
          <w:szCs w:val="40"/>
        </w:rPr>
        <w:t xml:space="preserve">Parkinson stoppen: Neue Medikamente </w:t>
      </w:r>
      <w:r w:rsidR="00511D4A">
        <w:rPr>
          <w:rFonts w:asciiTheme="minorHAnsi" w:hAnsiTheme="minorHAnsi" w:cstheme="minorHAnsi"/>
          <w:sz w:val="40"/>
          <w:szCs w:val="40"/>
        </w:rPr>
        <w:br/>
      </w:r>
      <w:r>
        <w:rPr>
          <w:rFonts w:asciiTheme="minorHAnsi" w:hAnsiTheme="minorHAnsi" w:cstheme="minorHAnsi"/>
          <w:sz w:val="40"/>
          <w:szCs w:val="40"/>
        </w:rPr>
        <w:t>im Visier der Forschung</w:t>
      </w:r>
      <w:bookmarkEnd w:id="2"/>
      <w:r w:rsidR="00D27B24" w:rsidRPr="00DC483E">
        <w:rPr>
          <w:rFonts w:asciiTheme="minorHAnsi" w:hAnsiTheme="minorHAnsi" w:cstheme="minorHAnsi"/>
          <w:sz w:val="40"/>
          <w:szCs w:val="40"/>
        </w:rPr>
        <w:br/>
      </w:r>
    </w:p>
    <w:p w14:paraId="491D2F90" w14:textId="0E5E99CC" w:rsidR="00D27B24" w:rsidRPr="00DC483E" w:rsidRDefault="00BB21FF" w:rsidP="00E15F5E">
      <w:pPr>
        <w:pStyle w:val="Textkrper"/>
        <w:tabs>
          <w:tab w:val="left" w:pos="8931"/>
        </w:tabs>
        <w:spacing w:before="240" w:line="276" w:lineRule="auto"/>
        <w:ind w:right="-1"/>
        <w:rPr>
          <w:rFonts w:asciiTheme="minorHAnsi" w:hAnsiTheme="minorHAnsi" w:cstheme="minorHAnsi"/>
          <w:b/>
          <w:bCs/>
          <w:sz w:val="26"/>
          <w:szCs w:val="26"/>
        </w:rPr>
      </w:pPr>
      <w:r>
        <w:rPr>
          <w:rFonts w:asciiTheme="minorHAnsi" w:hAnsiTheme="minorHAnsi" w:cstheme="minorHAnsi"/>
          <w:b/>
          <w:bCs/>
          <w:sz w:val="26"/>
          <w:szCs w:val="26"/>
        </w:rPr>
        <w:t>25</w:t>
      </w:r>
      <w:r w:rsidR="000E0DA4" w:rsidRPr="00DC483E">
        <w:rPr>
          <w:rFonts w:asciiTheme="minorHAnsi" w:hAnsiTheme="minorHAnsi" w:cstheme="minorHAnsi"/>
          <w:b/>
          <w:bCs/>
          <w:sz w:val="26"/>
          <w:szCs w:val="26"/>
        </w:rPr>
        <w:t xml:space="preserve">. </w:t>
      </w:r>
      <w:r>
        <w:rPr>
          <w:rFonts w:asciiTheme="minorHAnsi" w:hAnsiTheme="minorHAnsi" w:cstheme="minorHAnsi"/>
          <w:b/>
          <w:bCs/>
          <w:sz w:val="26"/>
          <w:szCs w:val="26"/>
        </w:rPr>
        <w:t>März</w:t>
      </w:r>
      <w:r w:rsidR="000E0DA4" w:rsidRPr="00DC483E">
        <w:rPr>
          <w:rFonts w:asciiTheme="minorHAnsi" w:hAnsiTheme="minorHAnsi" w:cstheme="minorHAnsi"/>
          <w:b/>
          <w:bCs/>
          <w:sz w:val="26"/>
          <w:szCs w:val="26"/>
        </w:rPr>
        <w:t xml:space="preserve"> </w:t>
      </w:r>
      <w:r w:rsidR="004058D2" w:rsidRPr="00DC483E">
        <w:rPr>
          <w:rFonts w:asciiTheme="minorHAnsi" w:hAnsiTheme="minorHAnsi" w:cstheme="minorHAnsi"/>
          <w:b/>
          <w:bCs/>
          <w:sz w:val="26"/>
          <w:szCs w:val="26"/>
        </w:rPr>
        <w:t>202</w:t>
      </w:r>
      <w:r>
        <w:rPr>
          <w:rFonts w:asciiTheme="minorHAnsi" w:hAnsiTheme="minorHAnsi" w:cstheme="minorHAnsi"/>
          <w:b/>
          <w:bCs/>
          <w:sz w:val="26"/>
          <w:szCs w:val="26"/>
        </w:rPr>
        <w:t>6</w:t>
      </w:r>
      <w:r w:rsidR="000E0DA4" w:rsidRPr="00DC483E">
        <w:rPr>
          <w:rFonts w:asciiTheme="minorHAnsi" w:hAnsiTheme="minorHAnsi" w:cstheme="minorHAnsi"/>
          <w:b/>
          <w:bCs/>
          <w:sz w:val="26"/>
          <w:szCs w:val="26"/>
        </w:rPr>
        <w:t xml:space="preserve"> – </w:t>
      </w:r>
      <w:r w:rsidR="006D11BB" w:rsidRPr="006D11BB">
        <w:rPr>
          <w:rFonts w:asciiTheme="minorHAnsi" w:hAnsiTheme="minorHAnsi" w:cstheme="minorHAnsi"/>
          <w:b/>
          <w:bCs/>
          <w:sz w:val="26"/>
          <w:szCs w:val="26"/>
        </w:rPr>
        <w:t>Parkinson ist unheilbar – doch es gibt Hoffnung. Weltweit konzentriert sich die Forschung darauf, die Neurodegeneration zu bremsen, statt nur die Symptome zu behandeln, mit beachtlichem Erfolg. „Es könnte aktuell nicht spannender sein. Die Forschung ist sehr nah dran an krankheitsmodifizierenden Therapien. Vor allem die Ergebnisse zu alpha-</w:t>
      </w:r>
      <w:proofErr w:type="spellStart"/>
      <w:r w:rsidR="006D11BB" w:rsidRPr="006D11BB">
        <w:rPr>
          <w:rFonts w:asciiTheme="minorHAnsi" w:hAnsiTheme="minorHAnsi" w:cstheme="minorHAnsi"/>
          <w:b/>
          <w:bCs/>
          <w:sz w:val="26"/>
          <w:szCs w:val="26"/>
        </w:rPr>
        <w:t>Synuklein</w:t>
      </w:r>
      <w:proofErr w:type="spellEnd"/>
      <w:r w:rsidR="006D11BB" w:rsidRPr="006D11BB">
        <w:rPr>
          <w:rFonts w:asciiTheme="minorHAnsi" w:hAnsiTheme="minorHAnsi" w:cstheme="minorHAnsi"/>
          <w:b/>
          <w:bCs/>
          <w:sz w:val="26"/>
          <w:szCs w:val="26"/>
        </w:rPr>
        <w:t>-Antikörpern sind vielversprechend“, betont Professorin Kathrin Brockmann, erste Vorsitzende der Deutschen Gesellschaft für Parkinson und Bewegungsstörungen (DPG) e. V. anlässlich des Welt-Parkinson-Tags 2026. In großen internationalen Medikamentenstudien stehen drei Wirkstoffziele im Fokus: das Eiweiß alpha-</w:t>
      </w:r>
      <w:proofErr w:type="spellStart"/>
      <w:r w:rsidR="006D11BB" w:rsidRPr="006D11BB">
        <w:rPr>
          <w:rFonts w:asciiTheme="minorHAnsi" w:hAnsiTheme="minorHAnsi" w:cstheme="minorHAnsi"/>
          <w:b/>
          <w:bCs/>
          <w:sz w:val="26"/>
          <w:szCs w:val="26"/>
        </w:rPr>
        <w:t>Synuklein</w:t>
      </w:r>
      <w:proofErr w:type="spellEnd"/>
      <w:r w:rsidR="006D11BB" w:rsidRPr="006D11BB">
        <w:rPr>
          <w:rFonts w:asciiTheme="minorHAnsi" w:hAnsiTheme="minorHAnsi" w:cstheme="minorHAnsi"/>
          <w:b/>
          <w:bCs/>
          <w:sz w:val="26"/>
          <w:szCs w:val="26"/>
        </w:rPr>
        <w:t>, dessen Aggregation im Gehirn eng mit der Pathogenese und der fortschreitenden Neurodegeneration verknüpft ist, der GLP-1-Rezeptor, dessen Aktivierung neuroprotektive Effekte haben könnte sowie zielgerichtete Stoffwechselwege bei genetischen Formen der Parkinson-Krankheit.</w:t>
      </w:r>
    </w:p>
    <w:p w14:paraId="0BCCC7A0" w14:textId="77777777" w:rsidR="000F28C3" w:rsidRDefault="000F28C3" w:rsidP="000F28C3">
      <w:pPr>
        <w:suppressAutoHyphens/>
        <w:spacing w:line="276" w:lineRule="auto"/>
        <w:rPr>
          <w:rFonts w:asciiTheme="minorHAnsi" w:hAnsiTheme="minorHAnsi" w:cstheme="minorHAnsi"/>
          <w:highlight w:val="yellow"/>
        </w:rPr>
      </w:pPr>
    </w:p>
    <w:p w14:paraId="79DBEE76" w14:textId="77777777" w:rsidR="00BD0A4B" w:rsidRPr="004946D0" w:rsidRDefault="00BD0A4B" w:rsidP="00BD0A4B">
      <w:pPr>
        <w:suppressAutoHyphens/>
        <w:spacing w:line="276" w:lineRule="auto"/>
        <w:rPr>
          <w:rFonts w:asciiTheme="minorHAnsi" w:hAnsiTheme="minorHAnsi" w:cstheme="minorHAnsi"/>
          <w:b/>
          <w:bCs/>
        </w:rPr>
      </w:pPr>
      <w:proofErr w:type="spellStart"/>
      <w:r w:rsidRPr="004946D0">
        <w:rPr>
          <w:rFonts w:asciiTheme="minorHAnsi" w:hAnsiTheme="minorHAnsi" w:cstheme="minorHAnsi"/>
          <w:b/>
          <w:bCs/>
        </w:rPr>
        <w:t>Prasinezumab</w:t>
      </w:r>
      <w:proofErr w:type="spellEnd"/>
      <w:r w:rsidRPr="004946D0">
        <w:rPr>
          <w:rFonts w:asciiTheme="minorHAnsi" w:hAnsiTheme="minorHAnsi" w:cstheme="minorHAnsi"/>
          <w:b/>
          <w:bCs/>
        </w:rPr>
        <w:t>: Alpha-</w:t>
      </w:r>
      <w:proofErr w:type="spellStart"/>
      <w:r w:rsidRPr="004946D0">
        <w:rPr>
          <w:rFonts w:asciiTheme="minorHAnsi" w:hAnsiTheme="minorHAnsi" w:cstheme="minorHAnsi"/>
          <w:b/>
          <w:bCs/>
        </w:rPr>
        <w:t>Synuklein</w:t>
      </w:r>
      <w:proofErr w:type="spellEnd"/>
      <w:r>
        <w:rPr>
          <w:rFonts w:asciiTheme="minorHAnsi" w:hAnsiTheme="minorHAnsi" w:cstheme="minorHAnsi"/>
          <w:b/>
          <w:bCs/>
        </w:rPr>
        <w:t>-Antikörper</w:t>
      </w:r>
      <w:r w:rsidRPr="004946D0">
        <w:rPr>
          <w:rFonts w:asciiTheme="minorHAnsi" w:hAnsiTheme="minorHAnsi" w:cstheme="minorHAnsi"/>
          <w:b/>
          <w:bCs/>
        </w:rPr>
        <w:t xml:space="preserve"> zeigt Wirksamkeit </w:t>
      </w:r>
    </w:p>
    <w:p w14:paraId="05580DB2" w14:textId="77777777" w:rsidR="00BD0A4B" w:rsidRDefault="00BD0A4B" w:rsidP="00BD0A4B">
      <w:pPr>
        <w:suppressAutoHyphens/>
        <w:spacing w:line="276" w:lineRule="auto"/>
        <w:rPr>
          <w:rFonts w:asciiTheme="minorHAnsi" w:hAnsiTheme="minorHAnsi" w:cstheme="minorHAnsi"/>
        </w:rPr>
      </w:pPr>
      <w:r>
        <w:rPr>
          <w:rFonts w:asciiTheme="minorHAnsi" w:hAnsiTheme="minorHAnsi" w:cstheme="minorHAnsi"/>
        </w:rPr>
        <w:t xml:space="preserve">Der gegen </w:t>
      </w:r>
      <w:r w:rsidRPr="00D25CB1">
        <w:rPr>
          <w:rFonts w:asciiTheme="minorHAnsi" w:hAnsiTheme="minorHAnsi" w:cstheme="minorHAnsi"/>
        </w:rPr>
        <w:t>Alpha-</w:t>
      </w:r>
      <w:proofErr w:type="spellStart"/>
      <w:r w:rsidRPr="00D25CB1">
        <w:rPr>
          <w:rFonts w:asciiTheme="minorHAnsi" w:hAnsiTheme="minorHAnsi" w:cstheme="minorHAnsi"/>
        </w:rPr>
        <w:t>Synuklein</w:t>
      </w:r>
      <w:proofErr w:type="spellEnd"/>
      <w:r w:rsidRPr="00D25CB1">
        <w:rPr>
          <w:rFonts w:asciiTheme="minorHAnsi" w:hAnsiTheme="minorHAnsi" w:cstheme="minorHAnsi"/>
        </w:rPr>
        <w:t xml:space="preserve"> </w:t>
      </w:r>
      <w:r>
        <w:rPr>
          <w:rFonts w:asciiTheme="minorHAnsi" w:hAnsiTheme="minorHAnsi" w:cstheme="minorHAnsi"/>
        </w:rPr>
        <w:t xml:space="preserve">gerichtete Antikörper </w:t>
      </w:r>
      <w:proofErr w:type="spellStart"/>
      <w:r>
        <w:rPr>
          <w:rFonts w:asciiTheme="minorHAnsi" w:hAnsiTheme="minorHAnsi" w:cstheme="minorHAnsi"/>
        </w:rPr>
        <w:t>Prasinezumab</w:t>
      </w:r>
      <w:proofErr w:type="spellEnd"/>
      <w:r>
        <w:rPr>
          <w:rFonts w:asciiTheme="minorHAnsi" w:hAnsiTheme="minorHAnsi" w:cstheme="minorHAnsi"/>
        </w:rPr>
        <w:t xml:space="preserve"> wird in den beiden Phase-II-Studien </w:t>
      </w:r>
      <w:r w:rsidRPr="00D25CB1">
        <w:rPr>
          <w:rFonts w:asciiTheme="minorHAnsi" w:hAnsiTheme="minorHAnsi" w:cstheme="minorHAnsi"/>
        </w:rPr>
        <w:t>PASADENA</w:t>
      </w:r>
      <w:r>
        <w:rPr>
          <w:rFonts w:asciiTheme="minorHAnsi" w:hAnsiTheme="minorHAnsi" w:cstheme="minorHAnsi"/>
        </w:rPr>
        <w:t xml:space="preserve"> [1]</w:t>
      </w:r>
      <w:r w:rsidRPr="00D25CB1">
        <w:rPr>
          <w:rFonts w:asciiTheme="minorHAnsi" w:hAnsiTheme="minorHAnsi" w:cstheme="minorHAnsi"/>
        </w:rPr>
        <w:t xml:space="preserve"> und PADOVA</w:t>
      </w:r>
      <w:r>
        <w:rPr>
          <w:rFonts w:asciiTheme="minorHAnsi" w:hAnsiTheme="minorHAnsi" w:cstheme="minorHAnsi"/>
        </w:rPr>
        <w:t xml:space="preserve"> [2]</w:t>
      </w:r>
      <w:r w:rsidRPr="00D25CB1">
        <w:rPr>
          <w:rFonts w:asciiTheme="minorHAnsi" w:hAnsiTheme="minorHAnsi" w:cstheme="minorHAnsi"/>
        </w:rPr>
        <w:t xml:space="preserve"> </w:t>
      </w:r>
      <w:r>
        <w:rPr>
          <w:rFonts w:asciiTheme="minorHAnsi" w:hAnsiTheme="minorHAnsi" w:cstheme="minorHAnsi"/>
        </w:rPr>
        <w:t xml:space="preserve">untersucht. „Obwohl die jeweils primären Endpunkte hier nicht erreicht wurden, zeigen Zusatzanalysen konsistent, dass eine Verlangsamung des Erkrankungsverlaufs im frühen Erkrankungsstadium möglich sein könnte“, </w:t>
      </w:r>
      <w:r w:rsidRPr="00AC4B44">
        <w:rPr>
          <w:rFonts w:asciiTheme="minorHAnsi" w:hAnsiTheme="minorHAnsi" w:cstheme="minorHAnsi"/>
        </w:rPr>
        <w:t>erläuterte Brockmann, Oberärztin und Leiterin der Parkinson-Ambulanz am Universitätsklinikum Tübingen</w:t>
      </w:r>
      <w:r>
        <w:rPr>
          <w:rFonts w:asciiTheme="minorHAnsi" w:hAnsiTheme="minorHAnsi" w:cstheme="minorHAnsi"/>
        </w:rPr>
        <w:t xml:space="preserve"> sowie </w:t>
      </w:r>
      <w:r w:rsidRPr="00AC4B44">
        <w:rPr>
          <w:rFonts w:asciiTheme="minorHAnsi" w:hAnsiTheme="minorHAnsi" w:cstheme="minorHAnsi"/>
        </w:rPr>
        <w:t>Forschungsgruppenleiterin am Hertie-Institut für Klinische Hirnforschung und am Deutschen Zentrum für Neurodegenerative Erkrankungen. In der Subgruppenanalyse</w:t>
      </w:r>
      <w:r>
        <w:rPr>
          <w:rFonts w:asciiTheme="minorHAnsi" w:hAnsiTheme="minorHAnsi" w:cstheme="minorHAnsi"/>
        </w:rPr>
        <w:t xml:space="preserve"> [3]</w:t>
      </w:r>
      <w:r w:rsidRPr="00AC4B44">
        <w:rPr>
          <w:rFonts w:asciiTheme="minorHAnsi" w:hAnsiTheme="minorHAnsi" w:cstheme="minorHAnsi"/>
        </w:rPr>
        <w:t xml:space="preserve"> der PASADENA-Studie wurde der Fokus auf Erkrankte mit schnellerer motorischer Progression gelegt</w:t>
      </w:r>
      <w:r>
        <w:rPr>
          <w:rFonts w:asciiTheme="minorHAnsi" w:hAnsiTheme="minorHAnsi" w:cstheme="minorHAnsi"/>
        </w:rPr>
        <w:t xml:space="preserve">. Das erhöhte die </w:t>
      </w:r>
      <w:r w:rsidRPr="00AC4B44">
        <w:rPr>
          <w:rFonts w:asciiTheme="minorHAnsi" w:hAnsiTheme="minorHAnsi" w:cstheme="minorHAnsi"/>
        </w:rPr>
        <w:t>Wahrscheinlichkeit, einen potenziellen Behandlungseffekt über einen kurzen Zeitraum von einem Jahr zu detektieren</w:t>
      </w:r>
      <w:r>
        <w:rPr>
          <w:rFonts w:asciiTheme="minorHAnsi" w:hAnsiTheme="minorHAnsi" w:cstheme="minorHAnsi"/>
        </w:rPr>
        <w:t xml:space="preserve">. Eine längere Gabe von </w:t>
      </w:r>
      <w:proofErr w:type="spellStart"/>
      <w:r>
        <w:rPr>
          <w:rFonts w:asciiTheme="minorHAnsi" w:hAnsiTheme="minorHAnsi" w:cstheme="minorHAnsi"/>
        </w:rPr>
        <w:t>Prasinezumab</w:t>
      </w:r>
      <w:proofErr w:type="spellEnd"/>
      <w:r>
        <w:rPr>
          <w:rFonts w:asciiTheme="minorHAnsi" w:hAnsiTheme="minorHAnsi" w:cstheme="minorHAnsi"/>
        </w:rPr>
        <w:t xml:space="preserve"> über vier Jahre hinweg könnte das Fortschreiten der Erkrankung bei allen behandelten Personen verlangsamen, darauf deuten Analysen der Open-Label-</w:t>
      </w:r>
      <w:proofErr w:type="spellStart"/>
      <w:r>
        <w:rPr>
          <w:rFonts w:asciiTheme="minorHAnsi" w:hAnsiTheme="minorHAnsi" w:cstheme="minorHAnsi"/>
        </w:rPr>
        <w:t>Extensionphase</w:t>
      </w:r>
      <w:proofErr w:type="spellEnd"/>
      <w:r>
        <w:rPr>
          <w:rFonts w:asciiTheme="minorHAnsi" w:hAnsiTheme="minorHAnsi" w:cstheme="minorHAnsi"/>
        </w:rPr>
        <w:t xml:space="preserve"> der PASADENA-Studie hin [4].</w:t>
      </w:r>
    </w:p>
    <w:p w14:paraId="1E121DA3" w14:textId="77777777" w:rsidR="00BD0A4B" w:rsidRDefault="00BD0A4B" w:rsidP="00BD0A4B">
      <w:pPr>
        <w:suppressAutoHyphens/>
        <w:spacing w:line="276" w:lineRule="auto"/>
        <w:rPr>
          <w:rFonts w:asciiTheme="minorHAnsi" w:hAnsiTheme="minorHAnsi" w:cstheme="minorHAnsi"/>
        </w:rPr>
      </w:pPr>
    </w:p>
    <w:p w14:paraId="3807C3FE" w14:textId="77777777" w:rsidR="00BD0A4B" w:rsidRDefault="00BD0A4B" w:rsidP="00BD0A4B">
      <w:pPr>
        <w:suppressAutoHyphens/>
        <w:spacing w:line="276" w:lineRule="auto"/>
        <w:rPr>
          <w:rFonts w:asciiTheme="minorHAnsi" w:hAnsiTheme="minorHAnsi" w:cstheme="minorHAnsi"/>
        </w:rPr>
      </w:pPr>
      <w:r w:rsidRPr="00AC4B44">
        <w:rPr>
          <w:rFonts w:asciiTheme="minorHAnsi" w:hAnsiTheme="minorHAnsi" w:cstheme="minorHAnsi"/>
        </w:rPr>
        <w:t>Die PADOVA-Studie</w:t>
      </w:r>
      <w:r>
        <w:rPr>
          <w:rFonts w:asciiTheme="minorHAnsi" w:hAnsiTheme="minorHAnsi" w:cstheme="minorHAnsi"/>
        </w:rPr>
        <w:t xml:space="preserve"> [2]</w:t>
      </w:r>
      <w:r w:rsidRPr="00AC4B44">
        <w:rPr>
          <w:rFonts w:asciiTheme="minorHAnsi" w:hAnsiTheme="minorHAnsi" w:cstheme="minorHAnsi"/>
        </w:rPr>
        <w:t xml:space="preserve"> untersucht die Effekte von </w:t>
      </w:r>
      <w:proofErr w:type="spellStart"/>
      <w:r w:rsidRPr="00AC4B44">
        <w:rPr>
          <w:rFonts w:asciiTheme="minorHAnsi" w:hAnsiTheme="minorHAnsi" w:cstheme="minorHAnsi"/>
        </w:rPr>
        <w:t>Prasinezumab</w:t>
      </w:r>
      <w:proofErr w:type="spellEnd"/>
      <w:r w:rsidRPr="00AC4B44">
        <w:rPr>
          <w:rFonts w:asciiTheme="minorHAnsi" w:hAnsiTheme="minorHAnsi" w:cstheme="minorHAnsi"/>
        </w:rPr>
        <w:t xml:space="preserve"> (intravenös 1.500 mg alle 4 Wochen) als Zusatztherapie zur bestehenden symptomatischen Therapie bei </w:t>
      </w:r>
      <w:r>
        <w:rPr>
          <w:rFonts w:asciiTheme="minorHAnsi" w:hAnsiTheme="minorHAnsi" w:cstheme="minorHAnsi"/>
        </w:rPr>
        <w:t>Betroffenen</w:t>
      </w:r>
      <w:r w:rsidRPr="00AC4B44">
        <w:rPr>
          <w:rFonts w:asciiTheme="minorHAnsi" w:hAnsiTheme="minorHAnsi" w:cstheme="minorHAnsi"/>
        </w:rPr>
        <w:t xml:space="preserve"> im frühen Stadium der Parkinson-Krankheit</w:t>
      </w:r>
      <w:r>
        <w:rPr>
          <w:rFonts w:asciiTheme="minorHAnsi" w:hAnsiTheme="minorHAnsi" w:cstheme="minorHAnsi"/>
        </w:rPr>
        <w:t xml:space="preserve">. „Erste Zwischenergebnisse zeigen, dass insbesondere die Teilnehmenden mit bestehender Levodopa-Therapie unter </w:t>
      </w:r>
      <w:proofErr w:type="spellStart"/>
      <w:r>
        <w:rPr>
          <w:rFonts w:asciiTheme="minorHAnsi" w:hAnsiTheme="minorHAnsi" w:cstheme="minorHAnsi"/>
        </w:rPr>
        <w:t>Prasinezumab</w:t>
      </w:r>
      <w:proofErr w:type="spellEnd"/>
      <w:r>
        <w:rPr>
          <w:rFonts w:asciiTheme="minorHAnsi" w:hAnsiTheme="minorHAnsi" w:cstheme="minorHAnsi"/>
        </w:rPr>
        <w:t xml:space="preserve"> den motorischen Meilenstein weniger häufig und langsamer erreichten als die Placebogruppe“, erläutert Brockmann. </w:t>
      </w:r>
      <w:r w:rsidRPr="00AC4B44">
        <w:rPr>
          <w:rFonts w:asciiTheme="minorHAnsi" w:hAnsiTheme="minorHAnsi" w:cstheme="minorHAnsi"/>
        </w:rPr>
        <w:t xml:space="preserve">Im Vergleich zur PASADENA-Kohorte sind die </w:t>
      </w:r>
      <w:r>
        <w:rPr>
          <w:rFonts w:asciiTheme="minorHAnsi" w:hAnsiTheme="minorHAnsi" w:cstheme="minorHAnsi"/>
        </w:rPr>
        <w:t>Teilnehmenden</w:t>
      </w:r>
      <w:r w:rsidRPr="00AC4B44">
        <w:rPr>
          <w:rFonts w:asciiTheme="minorHAnsi" w:hAnsiTheme="minorHAnsi" w:cstheme="minorHAnsi"/>
        </w:rPr>
        <w:t xml:space="preserve"> </w:t>
      </w:r>
      <w:r>
        <w:rPr>
          <w:rFonts w:asciiTheme="minorHAnsi" w:hAnsiTheme="minorHAnsi" w:cstheme="minorHAnsi"/>
        </w:rPr>
        <w:t xml:space="preserve">etwas </w:t>
      </w:r>
      <w:r w:rsidRPr="00AC4B44">
        <w:rPr>
          <w:rFonts w:asciiTheme="minorHAnsi" w:hAnsiTheme="minorHAnsi" w:cstheme="minorHAnsi"/>
        </w:rPr>
        <w:t>l</w:t>
      </w:r>
      <w:r w:rsidRPr="00AC4B44">
        <w:t>ä</w:t>
      </w:r>
      <w:r w:rsidRPr="00AC4B44">
        <w:rPr>
          <w:rFonts w:asciiTheme="minorHAnsi" w:hAnsiTheme="minorHAnsi" w:cstheme="minorHAnsi"/>
        </w:rPr>
        <w:t>nger erkrankt und gem</w:t>
      </w:r>
      <w:r w:rsidRPr="00AC4B44">
        <w:t>äß</w:t>
      </w:r>
      <w:r w:rsidRPr="00AC4B44">
        <w:rPr>
          <w:rFonts w:asciiTheme="minorHAnsi" w:hAnsiTheme="minorHAnsi" w:cstheme="minorHAnsi"/>
        </w:rPr>
        <w:t xml:space="preserve"> MDS-UPDRS Part III-Score </w:t>
      </w:r>
      <w:r>
        <w:rPr>
          <w:rFonts w:asciiTheme="minorHAnsi" w:hAnsiTheme="minorHAnsi" w:cstheme="minorHAnsi"/>
        </w:rPr>
        <w:t>etwas mehr</w:t>
      </w:r>
      <w:r w:rsidRPr="00AC4B44">
        <w:rPr>
          <w:rFonts w:asciiTheme="minorHAnsi" w:hAnsiTheme="minorHAnsi" w:cstheme="minorHAnsi"/>
        </w:rPr>
        <w:t xml:space="preserve"> </w:t>
      </w:r>
      <w:r>
        <w:rPr>
          <w:rFonts w:asciiTheme="minorHAnsi" w:hAnsiTheme="minorHAnsi" w:cstheme="minorHAnsi"/>
        </w:rPr>
        <w:t xml:space="preserve">in den motorischen Fähigkeiten </w:t>
      </w:r>
      <w:r w:rsidRPr="00AC4B44">
        <w:rPr>
          <w:rFonts w:asciiTheme="minorHAnsi" w:hAnsiTheme="minorHAnsi" w:cstheme="minorHAnsi"/>
        </w:rPr>
        <w:t>eingeschränkt</w:t>
      </w:r>
      <w:r>
        <w:t>.  Zudem wurde nicht die kontinuierliche Verschlechterung, sondern die Häufigkeit und die Zeit bis zum Erreichen eines klinisch relevanten Meilensteins</w:t>
      </w:r>
      <w:r w:rsidRPr="00AC4B44">
        <w:rPr>
          <w:rFonts w:asciiTheme="minorHAnsi" w:hAnsiTheme="minorHAnsi" w:cstheme="minorHAnsi"/>
        </w:rPr>
        <w:t xml:space="preserve"> </w:t>
      </w:r>
      <w:r>
        <w:rPr>
          <w:rFonts w:asciiTheme="minorHAnsi" w:hAnsiTheme="minorHAnsi" w:cstheme="minorHAnsi"/>
        </w:rPr>
        <w:t>als Endpunkt definiert</w:t>
      </w:r>
      <w:r w:rsidRPr="00AC4B44">
        <w:rPr>
          <w:rFonts w:asciiTheme="minorHAnsi" w:hAnsiTheme="minorHAnsi" w:cstheme="minorHAnsi"/>
        </w:rPr>
        <w:t xml:space="preserve">. </w:t>
      </w:r>
    </w:p>
    <w:p w14:paraId="1CF6AF95" w14:textId="77777777" w:rsidR="00BD0A4B" w:rsidRDefault="00BD0A4B" w:rsidP="00BD0A4B">
      <w:pPr>
        <w:suppressAutoHyphens/>
        <w:spacing w:line="276" w:lineRule="auto"/>
        <w:rPr>
          <w:rFonts w:asciiTheme="minorHAnsi" w:hAnsiTheme="minorHAnsi" w:cstheme="minorHAnsi"/>
        </w:rPr>
      </w:pPr>
    </w:p>
    <w:p w14:paraId="3EBAA578" w14:textId="77777777" w:rsidR="00BD0A4B" w:rsidRPr="00AC4B44" w:rsidRDefault="00BD0A4B" w:rsidP="00BD0A4B">
      <w:pPr>
        <w:suppressAutoHyphens/>
        <w:spacing w:line="276" w:lineRule="auto"/>
        <w:rPr>
          <w:rFonts w:asciiTheme="minorHAnsi" w:hAnsiTheme="minorHAnsi" w:cstheme="minorHAnsi"/>
        </w:rPr>
      </w:pPr>
      <w:r w:rsidRPr="00AC4B44">
        <w:rPr>
          <w:rFonts w:asciiTheme="minorHAnsi" w:hAnsiTheme="minorHAnsi" w:cstheme="minorHAnsi"/>
        </w:rPr>
        <w:t xml:space="preserve">Die </w:t>
      </w:r>
      <w:r>
        <w:rPr>
          <w:rFonts w:asciiTheme="minorHAnsi" w:hAnsiTheme="minorHAnsi" w:cstheme="minorHAnsi"/>
        </w:rPr>
        <w:t xml:space="preserve">vielversprechenden </w:t>
      </w:r>
      <w:r w:rsidRPr="00AC4B44">
        <w:rPr>
          <w:rFonts w:asciiTheme="minorHAnsi" w:hAnsiTheme="minorHAnsi" w:cstheme="minorHAnsi"/>
        </w:rPr>
        <w:t xml:space="preserve">Ergebnisse aus </w:t>
      </w:r>
      <w:r w:rsidRPr="00D25CB1">
        <w:rPr>
          <w:rFonts w:asciiTheme="minorHAnsi" w:hAnsiTheme="minorHAnsi" w:cstheme="minorHAnsi"/>
        </w:rPr>
        <w:t xml:space="preserve">PASADENA </w:t>
      </w:r>
      <w:r>
        <w:rPr>
          <w:rFonts w:asciiTheme="minorHAnsi" w:hAnsiTheme="minorHAnsi" w:cstheme="minorHAnsi"/>
        </w:rPr>
        <w:t xml:space="preserve">und </w:t>
      </w:r>
      <w:r w:rsidRPr="00AC4B44">
        <w:rPr>
          <w:rFonts w:asciiTheme="minorHAnsi" w:hAnsiTheme="minorHAnsi" w:cstheme="minorHAnsi"/>
        </w:rPr>
        <w:t xml:space="preserve">PADOVA </w:t>
      </w:r>
      <w:r>
        <w:rPr>
          <w:rFonts w:asciiTheme="minorHAnsi" w:hAnsiTheme="minorHAnsi" w:cstheme="minorHAnsi"/>
        </w:rPr>
        <w:t xml:space="preserve">sind die Basis für die im November 2025 gestartete, internationale Phase-III-Studie „PARAISO“, welche die Wirksamkeit und Sicherheit von </w:t>
      </w:r>
      <w:proofErr w:type="spellStart"/>
      <w:r>
        <w:rPr>
          <w:rFonts w:asciiTheme="minorHAnsi" w:hAnsiTheme="minorHAnsi" w:cstheme="minorHAnsi"/>
        </w:rPr>
        <w:t>Prasinezumab</w:t>
      </w:r>
      <w:proofErr w:type="spellEnd"/>
      <w:r>
        <w:rPr>
          <w:rFonts w:asciiTheme="minorHAnsi" w:hAnsiTheme="minorHAnsi" w:cstheme="minorHAnsi"/>
        </w:rPr>
        <w:t xml:space="preserve"> an Teilnehmenden mit Parkinson im Frühstadium unter Levodopa-Therapie untersucht [5].</w:t>
      </w:r>
    </w:p>
    <w:p w14:paraId="196ACB3B" w14:textId="77777777" w:rsidR="00BD0A4B" w:rsidRPr="00AC4B44" w:rsidRDefault="00BD0A4B" w:rsidP="00BD0A4B">
      <w:pPr>
        <w:suppressAutoHyphens/>
        <w:spacing w:line="276" w:lineRule="auto"/>
        <w:rPr>
          <w:rFonts w:asciiTheme="minorHAnsi" w:hAnsiTheme="minorHAnsi" w:cstheme="minorHAnsi"/>
        </w:rPr>
      </w:pPr>
    </w:p>
    <w:p w14:paraId="310359B8" w14:textId="77777777" w:rsidR="00BD0A4B" w:rsidRPr="004946D0" w:rsidRDefault="00BD0A4B" w:rsidP="00BD0A4B">
      <w:pPr>
        <w:suppressAutoHyphens/>
        <w:spacing w:line="276" w:lineRule="auto"/>
        <w:rPr>
          <w:rFonts w:asciiTheme="minorHAnsi" w:hAnsiTheme="minorHAnsi" w:cstheme="minorHAnsi"/>
          <w:b/>
          <w:bCs/>
        </w:rPr>
      </w:pPr>
      <w:r>
        <w:rPr>
          <w:rFonts w:asciiTheme="minorHAnsi" w:hAnsiTheme="minorHAnsi" w:cstheme="minorHAnsi"/>
          <w:b/>
          <w:bCs/>
        </w:rPr>
        <w:t xml:space="preserve">„Parkinson-Impfung“ mit gutem </w:t>
      </w:r>
      <w:r w:rsidRPr="004946D0">
        <w:rPr>
          <w:rFonts w:asciiTheme="minorHAnsi" w:hAnsiTheme="minorHAnsi" w:cstheme="minorHAnsi"/>
          <w:b/>
          <w:bCs/>
        </w:rPr>
        <w:t xml:space="preserve">Sicherheitsprofil </w:t>
      </w:r>
      <w:r>
        <w:rPr>
          <w:rFonts w:asciiTheme="minorHAnsi" w:hAnsiTheme="minorHAnsi" w:cstheme="minorHAnsi"/>
          <w:b/>
          <w:bCs/>
        </w:rPr>
        <w:t xml:space="preserve">und Hinweisen auf </w:t>
      </w:r>
      <w:r w:rsidRPr="004946D0">
        <w:rPr>
          <w:rFonts w:asciiTheme="minorHAnsi" w:hAnsiTheme="minorHAnsi" w:cstheme="minorHAnsi"/>
          <w:b/>
          <w:bCs/>
        </w:rPr>
        <w:t xml:space="preserve">Wirksamkeit </w:t>
      </w:r>
    </w:p>
    <w:p w14:paraId="6895C607" w14:textId="77777777" w:rsidR="00BD0A4B" w:rsidRDefault="00BD0A4B" w:rsidP="00BD0A4B">
      <w:pPr>
        <w:suppressAutoHyphens/>
        <w:spacing w:line="276" w:lineRule="auto"/>
        <w:rPr>
          <w:rFonts w:asciiTheme="minorHAnsi" w:hAnsiTheme="minorHAnsi" w:cstheme="minorHAnsi"/>
        </w:rPr>
      </w:pPr>
      <w:r>
        <w:rPr>
          <w:rFonts w:asciiTheme="minorHAnsi" w:hAnsiTheme="minorHAnsi" w:cstheme="minorHAnsi"/>
        </w:rPr>
        <w:t>Neben den passiven Antikörper-Ansätzen wird auch eine aktive Impf-Strategie untersucht, bei der das Immunsystem die Alpha-</w:t>
      </w:r>
      <w:proofErr w:type="spellStart"/>
      <w:r>
        <w:rPr>
          <w:rFonts w:asciiTheme="minorHAnsi" w:hAnsiTheme="minorHAnsi" w:cstheme="minorHAnsi"/>
        </w:rPr>
        <w:t>Synuclein</w:t>
      </w:r>
      <w:proofErr w:type="spellEnd"/>
      <w:r>
        <w:rPr>
          <w:rFonts w:asciiTheme="minorHAnsi" w:hAnsiTheme="minorHAnsi" w:cstheme="minorHAnsi"/>
        </w:rPr>
        <w:t xml:space="preserve">-Antikörper herstellt. Erste Zwischenergebnisse der </w:t>
      </w:r>
      <w:proofErr w:type="spellStart"/>
      <w:r>
        <w:rPr>
          <w:rFonts w:asciiTheme="minorHAnsi" w:hAnsiTheme="minorHAnsi" w:cstheme="minorHAnsi"/>
        </w:rPr>
        <w:t>VacSyn</w:t>
      </w:r>
      <w:proofErr w:type="spellEnd"/>
      <w:r>
        <w:rPr>
          <w:rFonts w:asciiTheme="minorHAnsi" w:hAnsiTheme="minorHAnsi" w:cstheme="minorHAnsi"/>
        </w:rPr>
        <w:t xml:space="preserve">-Studie mit dem Wirkstoff </w:t>
      </w:r>
      <w:r w:rsidRPr="002C5C74">
        <w:rPr>
          <w:rFonts w:asciiTheme="minorHAnsi" w:hAnsiTheme="minorHAnsi" w:cstheme="minorHAnsi"/>
        </w:rPr>
        <w:t>ACI-7104.056</w:t>
      </w:r>
      <w:r>
        <w:rPr>
          <w:rFonts w:asciiTheme="minorHAnsi" w:hAnsiTheme="minorHAnsi" w:cstheme="minorHAnsi"/>
        </w:rPr>
        <w:t xml:space="preserve"> [6] legen nahe</w:t>
      </w:r>
      <w:r w:rsidRPr="00E439D0">
        <w:rPr>
          <w:rFonts w:asciiTheme="minorHAnsi" w:hAnsiTheme="minorHAnsi" w:cstheme="minorHAnsi"/>
        </w:rPr>
        <w:t>, dass eine gezielte Behandlung mit einer aktiven Immuntherapie möglicherweise das Fortschreiten der Parkinson</w:t>
      </w:r>
      <w:r>
        <w:rPr>
          <w:rFonts w:asciiTheme="minorHAnsi" w:hAnsiTheme="minorHAnsi" w:cstheme="minorHAnsi"/>
        </w:rPr>
        <w:t>-Krankheit</w:t>
      </w:r>
      <w:r w:rsidRPr="00E439D0">
        <w:rPr>
          <w:rFonts w:asciiTheme="minorHAnsi" w:hAnsiTheme="minorHAnsi" w:cstheme="minorHAnsi"/>
        </w:rPr>
        <w:t xml:space="preserve"> verlangsamen könnte</w:t>
      </w:r>
      <w:r>
        <w:rPr>
          <w:rFonts w:asciiTheme="minorHAnsi" w:hAnsiTheme="minorHAnsi" w:cstheme="minorHAnsi"/>
        </w:rPr>
        <w:t>. „Die Teilnehmenden entwickelten durch die aktive Impfung nachweisbar Antikörper. Zudem zeigen</w:t>
      </w:r>
      <w:r w:rsidRPr="00E439D0">
        <w:rPr>
          <w:rFonts w:asciiTheme="minorHAnsi" w:hAnsiTheme="minorHAnsi" w:cstheme="minorHAnsi"/>
        </w:rPr>
        <w:t xml:space="preserve"> </w:t>
      </w:r>
      <w:r>
        <w:rPr>
          <w:rFonts w:asciiTheme="minorHAnsi" w:hAnsiTheme="minorHAnsi" w:cstheme="minorHAnsi"/>
        </w:rPr>
        <w:t xml:space="preserve">sowohl </w:t>
      </w:r>
      <w:r w:rsidRPr="00E439D0">
        <w:rPr>
          <w:rFonts w:asciiTheme="minorHAnsi" w:hAnsiTheme="minorHAnsi" w:cstheme="minorHAnsi"/>
        </w:rPr>
        <w:t>krankheitsbezogene Biomarker</w:t>
      </w:r>
      <w:r>
        <w:rPr>
          <w:rFonts w:asciiTheme="minorHAnsi" w:hAnsiTheme="minorHAnsi" w:cstheme="minorHAnsi"/>
        </w:rPr>
        <w:t xml:space="preserve"> im Nervenwasser</w:t>
      </w:r>
      <w:r w:rsidRPr="00E439D0">
        <w:rPr>
          <w:rFonts w:asciiTheme="minorHAnsi" w:hAnsiTheme="minorHAnsi" w:cstheme="minorHAnsi"/>
        </w:rPr>
        <w:t xml:space="preserve"> </w:t>
      </w:r>
      <w:r>
        <w:rPr>
          <w:rFonts w:asciiTheme="minorHAnsi" w:hAnsiTheme="minorHAnsi" w:cstheme="minorHAnsi"/>
        </w:rPr>
        <w:t>als auch</w:t>
      </w:r>
      <w:r w:rsidRPr="00E439D0">
        <w:rPr>
          <w:rFonts w:asciiTheme="minorHAnsi" w:hAnsiTheme="minorHAnsi" w:cstheme="minorHAnsi"/>
        </w:rPr>
        <w:t xml:space="preserve"> SPECT-Bildgebung </w:t>
      </w:r>
      <w:r>
        <w:rPr>
          <w:rFonts w:asciiTheme="minorHAnsi" w:hAnsiTheme="minorHAnsi" w:cstheme="minorHAnsi"/>
        </w:rPr>
        <w:t>des Gehirns sowie</w:t>
      </w:r>
      <w:r w:rsidRPr="00E439D0">
        <w:rPr>
          <w:rFonts w:asciiTheme="minorHAnsi" w:hAnsiTheme="minorHAnsi" w:cstheme="minorHAnsi"/>
        </w:rPr>
        <w:t xml:space="preserve"> die </w:t>
      </w:r>
      <w:r>
        <w:rPr>
          <w:rFonts w:asciiTheme="minorHAnsi" w:hAnsiTheme="minorHAnsi" w:cstheme="minorHAnsi"/>
        </w:rPr>
        <w:t xml:space="preserve">motorischen Fähigkeiten der Teilnehmenden gemessen mit dem </w:t>
      </w:r>
      <w:r w:rsidRPr="00AC4B44">
        <w:rPr>
          <w:rFonts w:asciiTheme="minorHAnsi" w:hAnsiTheme="minorHAnsi" w:cstheme="minorHAnsi"/>
        </w:rPr>
        <w:t>MDS-UPDRS Part III</w:t>
      </w:r>
      <w:r w:rsidRPr="00E439D0">
        <w:rPr>
          <w:rFonts w:asciiTheme="minorHAnsi" w:hAnsiTheme="minorHAnsi" w:cstheme="minorHAnsi"/>
        </w:rPr>
        <w:t xml:space="preserve"> eine Tendenz zur Stabilisierung</w:t>
      </w:r>
      <w:r>
        <w:rPr>
          <w:rFonts w:asciiTheme="minorHAnsi" w:hAnsiTheme="minorHAnsi" w:cstheme="minorHAnsi"/>
        </w:rPr>
        <w:t xml:space="preserve">“, erklärt Brockmann. </w:t>
      </w:r>
    </w:p>
    <w:p w14:paraId="54DAE0BF" w14:textId="77777777" w:rsidR="00BD0A4B" w:rsidRPr="00F75EC0" w:rsidRDefault="00BD0A4B" w:rsidP="00BD0A4B">
      <w:pPr>
        <w:suppressAutoHyphens/>
        <w:spacing w:line="276" w:lineRule="auto"/>
        <w:rPr>
          <w:rFonts w:asciiTheme="minorHAnsi" w:hAnsiTheme="minorHAnsi" w:cstheme="minorHAnsi"/>
          <w:sz w:val="16"/>
          <w:szCs w:val="16"/>
        </w:rPr>
      </w:pPr>
    </w:p>
    <w:p w14:paraId="6BECCFEF" w14:textId="77777777" w:rsidR="00BD0A4B" w:rsidRPr="00AC4B44" w:rsidRDefault="00BD0A4B" w:rsidP="00BD0A4B">
      <w:pPr>
        <w:suppressAutoHyphens/>
        <w:spacing w:line="276" w:lineRule="auto"/>
        <w:rPr>
          <w:rFonts w:asciiTheme="minorHAnsi" w:hAnsiTheme="minorHAnsi" w:cstheme="minorHAnsi"/>
          <w:b/>
          <w:bCs/>
        </w:rPr>
      </w:pPr>
      <w:r w:rsidRPr="00AC4B44">
        <w:rPr>
          <w:rFonts w:asciiTheme="minorHAnsi" w:hAnsiTheme="minorHAnsi" w:cstheme="minorHAnsi"/>
          <w:b/>
          <w:bCs/>
        </w:rPr>
        <w:t>GLP-1</w:t>
      </w:r>
      <w:r>
        <w:rPr>
          <w:rFonts w:asciiTheme="minorHAnsi" w:hAnsiTheme="minorHAnsi" w:cstheme="minorHAnsi"/>
          <w:b/>
          <w:bCs/>
        </w:rPr>
        <w:t>-</w:t>
      </w:r>
      <w:r w:rsidRPr="00AC4B44">
        <w:rPr>
          <w:rFonts w:asciiTheme="minorHAnsi" w:hAnsiTheme="minorHAnsi" w:cstheme="minorHAnsi"/>
          <w:b/>
          <w:bCs/>
        </w:rPr>
        <w:t xml:space="preserve">Rezeptoragonisten </w:t>
      </w:r>
      <w:r>
        <w:rPr>
          <w:rFonts w:asciiTheme="minorHAnsi" w:hAnsiTheme="minorHAnsi" w:cstheme="minorHAnsi"/>
          <w:b/>
          <w:bCs/>
        </w:rPr>
        <w:t>bleiben wichtiges Target – neue Studie mit Exenatid</w:t>
      </w:r>
    </w:p>
    <w:p w14:paraId="3955A31F" w14:textId="20667972" w:rsidR="00BD0A4B" w:rsidRDefault="00BD0A4B" w:rsidP="00BD0A4B">
      <w:pPr>
        <w:suppressAutoHyphens/>
        <w:spacing w:line="276" w:lineRule="auto"/>
        <w:ind w:right="-1"/>
        <w:rPr>
          <w:rFonts w:asciiTheme="minorHAnsi" w:hAnsiTheme="minorHAnsi" w:cstheme="minorHAnsi"/>
        </w:rPr>
      </w:pPr>
      <w:r w:rsidRPr="00AC4B44">
        <w:rPr>
          <w:rFonts w:asciiTheme="minorHAnsi" w:hAnsiTheme="minorHAnsi" w:cstheme="minorHAnsi"/>
        </w:rPr>
        <w:t xml:space="preserve">Der GLP-1-Rezeptoragonist Exenatid hat in einer </w:t>
      </w:r>
      <w:r>
        <w:rPr>
          <w:rFonts w:asciiTheme="minorHAnsi" w:hAnsiTheme="minorHAnsi" w:cstheme="minorHAnsi"/>
        </w:rPr>
        <w:t>rezenten</w:t>
      </w:r>
      <w:r w:rsidRPr="00AC4B44">
        <w:rPr>
          <w:rFonts w:asciiTheme="minorHAnsi" w:hAnsiTheme="minorHAnsi" w:cstheme="minorHAnsi"/>
        </w:rPr>
        <w:t xml:space="preserve"> Phase-III-Studie keine signifikanten Vorteile hinsichtlich einer Krankheitsmodifikation bei Morbus Parkinson gezeigt</w:t>
      </w:r>
      <w:r>
        <w:rPr>
          <w:rFonts w:asciiTheme="minorHAnsi" w:hAnsiTheme="minorHAnsi" w:cstheme="minorHAnsi"/>
        </w:rPr>
        <w:t xml:space="preserve"> [7]</w:t>
      </w:r>
      <w:r w:rsidRPr="00AC4B44">
        <w:rPr>
          <w:rFonts w:asciiTheme="minorHAnsi" w:hAnsiTheme="minorHAnsi" w:cstheme="minorHAnsi"/>
        </w:rPr>
        <w:t xml:space="preserve">. Frühere vielversprechende Daten hatten die Hoffnungen geweckt, dass Exenatid den Krankheitsfortschritt </w:t>
      </w:r>
      <w:r>
        <w:rPr>
          <w:rFonts w:asciiTheme="minorHAnsi" w:hAnsiTheme="minorHAnsi" w:cstheme="minorHAnsi"/>
        </w:rPr>
        <w:t xml:space="preserve">gemessen mittels </w:t>
      </w:r>
      <w:r w:rsidRPr="00AC4B44">
        <w:rPr>
          <w:rFonts w:asciiTheme="minorHAnsi" w:hAnsiTheme="minorHAnsi" w:cstheme="minorHAnsi"/>
        </w:rPr>
        <w:t>MDS-UPDRS Part III</w:t>
      </w:r>
      <w:r>
        <w:rPr>
          <w:rFonts w:asciiTheme="minorHAnsi" w:hAnsiTheme="minorHAnsi" w:cstheme="minorHAnsi"/>
        </w:rPr>
        <w:t xml:space="preserve"> </w:t>
      </w:r>
      <w:r w:rsidRPr="00AC4B44">
        <w:rPr>
          <w:rFonts w:asciiTheme="minorHAnsi" w:hAnsiTheme="minorHAnsi" w:cstheme="minorHAnsi"/>
        </w:rPr>
        <w:t>verlangsamen könnte</w:t>
      </w:r>
      <w:r>
        <w:rPr>
          <w:rFonts w:asciiTheme="minorHAnsi" w:hAnsiTheme="minorHAnsi" w:cstheme="minorHAnsi"/>
        </w:rPr>
        <w:t xml:space="preserve"> [8,9]</w:t>
      </w:r>
      <w:r w:rsidRPr="00AC4B44">
        <w:rPr>
          <w:rFonts w:asciiTheme="minorHAnsi" w:hAnsiTheme="minorHAnsi" w:cstheme="minorHAnsi"/>
        </w:rPr>
        <w:t xml:space="preserve">. </w:t>
      </w:r>
      <w:r>
        <w:rPr>
          <w:rFonts w:asciiTheme="minorHAnsi" w:hAnsiTheme="minorHAnsi" w:cstheme="minorHAnsi"/>
        </w:rPr>
        <w:t>„</w:t>
      </w:r>
      <w:r w:rsidRPr="004F6689">
        <w:rPr>
          <w:rFonts w:asciiTheme="minorHAnsi" w:hAnsiTheme="minorHAnsi" w:cstheme="minorHAnsi"/>
        </w:rPr>
        <w:t>Die Wissenschaft erforscht weiterhin das Potenzial d</w:t>
      </w:r>
      <w:r>
        <w:rPr>
          <w:rFonts w:asciiTheme="minorHAnsi" w:hAnsiTheme="minorHAnsi" w:cstheme="minorHAnsi"/>
        </w:rPr>
        <w:t>er</w:t>
      </w:r>
      <w:r w:rsidRPr="004F6689">
        <w:rPr>
          <w:rFonts w:asciiTheme="minorHAnsi" w:hAnsiTheme="minorHAnsi" w:cstheme="minorHAnsi"/>
        </w:rPr>
        <w:t xml:space="preserve"> Medikamente</w:t>
      </w:r>
      <w:r>
        <w:rPr>
          <w:rFonts w:asciiTheme="minorHAnsi" w:hAnsiTheme="minorHAnsi" w:cstheme="minorHAnsi"/>
        </w:rPr>
        <w:t>ngruppe</w:t>
      </w:r>
      <w:r w:rsidRPr="004F6689">
        <w:rPr>
          <w:rFonts w:asciiTheme="minorHAnsi" w:hAnsiTheme="minorHAnsi" w:cstheme="minorHAnsi"/>
        </w:rPr>
        <w:t xml:space="preserve"> </w:t>
      </w:r>
      <w:r>
        <w:rPr>
          <w:rFonts w:asciiTheme="minorHAnsi" w:hAnsiTheme="minorHAnsi" w:cstheme="minorHAnsi"/>
        </w:rPr>
        <w:t xml:space="preserve">der GLP-1-Rezeptoragonisten </w:t>
      </w:r>
      <w:r w:rsidRPr="004F6689">
        <w:rPr>
          <w:rFonts w:asciiTheme="minorHAnsi" w:hAnsiTheme="minorHAnsi" w:cstheme="minorHAnsi"/>
        </w:rPr>
        <w:t xml:space="preserve">bei </w:t>
      </w:r>
      <w:r>
        <w:rPr>
          <w:rFonts w:asciiTheme="minorHAnsi" w:hAnsiTheme="minorHAnsi" w:cstheme="minorHAnsi"/>
        </w:rPr>
        <w:t xml:space="preserve">der </w:t>
      </w:r>
      <w:r w:rsidRPr="004F6689">
        <w:rPr>
          <w:rFonts w:asciiTheme="minorHAnsi" w:hAnsiTheme="minorHAnsi" w:cstheme="minorHAnsi"/>
        </w:rPr>
        <w:t>Parkinson</w:t>
      </w:r>
      <w:r>
        <w:rPr>
          <w:rFonts w:asciiTheme="minorHAnsi" w:hAnsiTheme="minorHAnsi" w:cstheme="minorHAnsi"/>
        </w:rPr>
        <w:t>-Krankheit</w:t>
      </w:r>
      <w:r w:rsidRPr="004F6689">
        <w:rPr>
          <w:rFonts w:asciiTheme="minorHAnsi" w:hAnsiTheme="minorHAnsi" w:cstheme="minorHAnsi"/>
        </w:rPr>
        <w:t>.</w:t>
      </w:r>
      <w:r>
        <w:rPr>
          <w:rFonts w:asciiTheme="minorHAnsi" w:hAnsiTheme="minorHAnsi" w:cstheme="minorHAnsi"/>
        </w:rPr>
        <w:t xml:space="preserve"> </w:t>
      </w:r>
      <w:r w:rsidRPr="003D4061">
        <w:rPr>
          <w:rFonts w:asciiTheme="minorHAnsi" w:hAnsiTheme="minorHAnsi" w:cstheme="minorHAnsi"/>
        </w:rPr>
        <w:t xml:space="preserve">Die Ergebnisse </w:t>
      </w:r>
      <w:r>
        <w:rPr>
          <w:rFonts w:asciiTheme="minorHAnsi" w:hAnsiTheme="minorHAnsi" w:cstheme="minorHAnsi"/>
        </w:rPr>
        <w:t xml:space="preserve">einer neuen Studie mit Exenatid </w:t>
      </w:r>
      <w:r w:rsidRPr="003D4061">
        <w:rPr>
          <w:rFonts w:asciiTheme="minorHAnsi" w:hAnsiTheme="minorHAnsi" w:cstheme="minorHAnsi"/>
        </w:rPr>
        <w:t>(NCT04305002) werden mit Spannung erwartet</w:t>
      </w:r>
      <w:r>
        <w:rPr>
          <w:rFonts w:asciiTheme="minorHAnsi" w:hAnsiTheme="minorHAnsi" w:cstheme="minorHAnsi"/>
        </w:rPr>
        <w:t xml:space="preserve">“, erklärt Brockmann. Diese Studie bezieht sich auf Teilnehmer mit </w:t>
      </w:r>
      <w:r w:rsidRPr="003D4061">
        <w:rPr>
          <w:rFonts w:asciiTheme="minorHAnsi" w:hAnsiTheme="minorHAnsi" w:cstheme="minorHAnsi"/>
        </w:rPr>
        <w:t xml:space="preserve">frühem </w:t>
      </w:r>
      <w:r>
        <w:rPr>
          <w:rFonts w:asciiTheme="minorHAnsi" w:hAnsiTheme="minorHAnsi" w:cstheme="minorHAnsi"/>
        </w:rPr>
        <w:t>Erkrankungss</w:t>
      </w:r>
      <w:r w:rsidRPr="003D4061">
        <w:rPr>
          <w:rFonts w:asciiTheme="minorHAnsi" w:hAnsiTheme="minorHAnsi" w:cstheme="minorHAnsi"/>
        </w:rPr>
        <w:t>tadi</w:t>
      </w:r>
      <w:r>
        <w:rPr>
          <w:rFonts w:asciiTheme="minorHAnsi" w:hAnsiTheme="minorHAnsi" w:cstheme="minorHAnsi"/>
        </w:rPr>
        <w:t>um</w:t>
      </w:r>
      <w:r w:rsidRPr="003D4061">
        <w:rPr>
          <w:rFonts w:asciiTheme="minorHAnsi" w:hAnsiTheme="minorHAnsi" w:cstheme="minorHAnsi"/>
        </w:rPr>
        <w:t xml:space="preserve"> </w:t>
      </w:r>
      <w:r>
        <w:rPr>
          <w:rFonts w:asciiTheme="minorHAnsi" w:hAnsiTheme="minorHAnsi" w:cstheme="minorHAnsi"/>
        </w:rPr>
        <w:t xml:space="preserve">und es wurde neben dem </w:t>
      </w:r>
      <w:r w:rsidRPr="00AC4B44">
        <w:rPr>
          <w:rFonts w:asciiTheme="minorHAnsi" w:hAnsiTheme="minorHAnsi" w:cstheme="minorHAnsi"/>
        </w:rPr>
        <w:t>MDS-UPDRS Part III</w:t>
      </w:r>
      <w:r>
        <w:rPr>
          <w:rFonts w:asciiTheme="minorHAnsi" w:hAnsiTheme="minorHAnsi" w:cstheme="minorHAnsi"/>
        </w:rPr>
        <w:t xml:space="preserve"> eine </w:t>
      </w:r>
      <w:r w:rsidRPr="003D4061">
        <w:rPr>
          <w:rFonts w:asciiTheme="minorHAnsi" w:hAnsiTheme="minorHAnsi" w:cstheme="minorHAnsi"/>
        </w:rPr>
        <w:t>FDG-PET-Bildgebung (Glukosestoffwechsel im Gehirn)</w:t>
      </w:r>
      <w:r>
        <w:rPr>
          <w:rFonts w:asciiTheme="minorHAnsi" w:hAnsiTheme="minorHAnsi" w:cstheme="minorHAnsi"/>
        </w:rPr>
        <w:t xml:space="preserve"> als Endpunkt definiert.</w:t>
      </w:r>
    </w:p>
    <w:p w14:paraId="255FB068" w14:textId="77777777" w:rsidR="00BD0A4B" w:rsidRPr="00F75EC0" w:rsidRDefault="00BD0A4B" w:rsidP="00BD0A4B">
      <w:pPr>
        <w:suppressAutoHyphens/>
        <w:spacing w:line="276" w:lineRule="auto"/>
        <w:ind w:right="-1"/>
        <w:rPr>
          <w:rFonts w:asciiTheme="minorHAnsi" w:hAnsiTheme="minorHAnsi" w:cstheme="minorHAnsi"/>
          <w:sz w:val="16"/>
          <w:szCs w:val="16"/>
        </w:rPr>
      </w:pPr>
    </w:p>
    <w:p w14:paraId="62FF5EF2" w14:textId="77777777" w:rsidR="00BD0A4B" w:rsidRDefault="00BD0A4B" w:rsidP="00BD0A4B">
      <w:pPr>
        <w:suppressAutoHyphens/>
        <w:spacing w:line="276" w:lineRule="auto"/>
        <w:ind w:right="-1"/>
        <w:jc w:val="both"/>
        <w:rPr>
          <w:rFonts w:asciiTheme="minorHAnsi" w:hAnsiTheme="minorHAnsi" w:cstheme="minorHAnsi"/>
          <w:b/>
          <w:bCs/>
        </w:rPr>
      </w:pPr>
      <w:r w:rsidRPr="00404F49">
        <w:rPr>
          <w:rFonts w:asciiTheme="minorHAnsi" w:hAnsiTheme="minorHAnsi" w:cstheme="minorHAnsi"/>
          <w:b/>
          <w:bCs/>
        </w:rPr>
        <w:t>Therapie spezifischer Stoffwechselkaskaden bei genetischen Parkinsonformen</w:t>
      </w:r>
    </w:p>
    <w:p w14:paraId="6E3C7FE1" w14:textId="4C22B772" w:rsidR="00BD0A4B" w:rsidRDefault="00BD0A4B" w:rsidP="00BD0A4B">
      <w:pPr>
        <w:suppressAutoHyphens/>
        <w:spacing w:line="276" w:lineRule="auto"/>
        <w:ind w:right="-1"/>
        <w:rPr>
          <w:rFonts w:asciiTheme="minorHAnsi" w:hAnsiTheme="minorHAnsi" w:cstheme="minorHAnsi"/>
        </w:rPr>
      </w:pPr>
      <w:r w:rsidRPr="00F14A66">
        <w:rPr>
          <w:rFonts w:asciiTheme="minorHAnsi" w:hAnsiTheme="minorHAnsi" w:cstheme="minorHAnsi"/>
        </w:rPr>
        <w:t xml:space="preserve">Neben dem </w:t>
      </w:r>
      <w:r>
        <w:rPr>
          <w:rFonts w:asciiTheme="minorHAnsi" w:hAnsiTheme="minorHAnsi" w:cstheme="minorHAnsi"/>
        </w:rPr>
        <w:t xml:space="preserve">natürlichen Alterungsprozess der Zellen </w:t>
      </w:r>
      <w:r w:rsidRPr="00F14A66">
        <w:rPr>
          <w:rFonts w:asciiTheme="minorHAnsi" w:hAnsiTheme="minorHAnsi" w:cstheme="minorHAnsi"/>
        </w:rPr>
        <w:t xml:space="preserve">sowie </w:t>
      </w:r>
      <w:r>
        <w:rPr>
          <w:rFonts w:asciiTheme="minorHAnsi" w:hAnsiTheme="minorHAnsi" w:cstheme="minorHAnsi"/>
        </w:rPr>
        <w:t xml:space="preserve">Einflüssen durch </w:t>
      </w:r>
      <w:r w:rsidRPr="00F14A66">
        <w:rPr>
          <w:rFonts w:asciiTheme="minorHAnsi" w:hAnsiTheme="minorHAnsi" w:cstheme="minorHAnsi"/>
        </w:rPr>
        <w:t xml:space="preserve">Lebensstil und Umweltfaktoren </w:t>
      </w:r>
      <w:r>
        <w:rPr>
          <w:rFonts w:asciiTheme="minorHAnsi" w:hAnsiTheme="minorHAnsi" w:cstheme="minorHAnsi"/>
        </w:rPr>
        <w:t>spielen auch</w:t>
      </w:r>
      <w:r w:rsidRPr="00F14A66">
        <w:rPr>
          <w:rFonts w:asciiTheme="minorHAnsi" w:hAnsiTheme="minorHAnsi" w:cstheme="minorHAnsi"/>
        </w:rPr>
        <w:t xml:space="preserve"> genetische Veränderungen </w:t>
      </w:r>
      <w:r>
        <w:rPr>
          <w:rFonts w:asciiTheme="minorHAnsi" w:hAnsiTheme="minorHAnsi" w:cstheme="minorHAnsi"/>
        </w:rPr>
        <w:t>eine wichtige Rolle bei der</w:t>
      </w:r>
      <w:r w:rsidRPr="00F14A66">
        <w:rPr>
          <w:rFonts w:asciiTheme="minorHAnsi" w:hAnsiTheme="minorHAnsi" w:cstheme="minorHAnsi"/>
        </w:rPr>
        <w:t xml:space="preserve"> Entstehung der Parkinson</w:t>
      </w:r>
      <w:r>
        <w:rPr>
          <w:rFonts w:asciiTheme="minorHAnsi" w:hAnsiTheme="minorHAnsi" w:cstheme="minorHAnsi"/>
        </w:rPr>
        <w:t>-Krankheit</w:t>
      </w:r>
      <w:r w:rsidRPr="00F14A66">
        <w:rPr>
          <w:rFonts w:asciiTheme="minorHAnsi" w:hAnsiTheme="minorHAnsi" w:cstheme="minorHAnsi"/>
        </w:rPr>
        <w:t xml:space="preserve">. </w:t>
      </w:r>
      <w:r>
        <w:rPr>
          <w:rFonts w:asciiTheme="minorHAnsi" w:hAnsiTheme="minorHAnsi" w:cstheme="minorHAnsi"/>
        </w:rPr>
        <w:t>Forschende unterscheiden zwischen</w:t>
      </w:r>
      <w:r w:rsidRPr="00F14A66">
        <w:rPr>
          <w:rFonts w:asciiTheme="minorHAnsi" w:hAnsiTheme="minorHAnsi" w:cstheme="minorHAnsi"/>
        </w:rPr>
        <w:t xml:space="preserve"> seltene</w:t>
      </w:r>
      <w:r>
        <w:rPr>
          <w:rFonts w:asciiTheme="minorHAnsi" w:hAnsiTheme="minorHAnsi" w:cstheme="minorHAnsi"/>
        </w:rPr>
        <w:t>n</w:t>
      </w:r>
      <w:r w:rsidRPr="00F14A66">
        <w:rPr>
          <w:rFonts w:asciiTheme="minorHAnsi" w:hAnsiTheme="minorHAnsi" w:cstheme="minorHAnsi"/>
        </w:rPr>
        <w:t xml:space="preserve"> Mutationen, z.</w:t>
      </w:r>
      <w:r>
        <w:rPr>
          <w:rFonts w:asciiTheme="minorHAnsi" w:hAnsiTheme="minorHAnsi" w:cstheme="minorHAnsi"/>
        </w:rPr>
        <w:t> </w:t>
      </w:r>
      <w:r w:rsidRPr="00F14A66">
        <w:rPr>
          <w:rFonts w:asciiTheme="minorHAnsi" w:hAnsiTheme="minorHAnsi" w:cstheme="minorHAnsi"/>
        </w:rPr>
        <w:t xml:space="preserve">B. in den Genen SNCA, LRRK2, Parkin und PINK1, </w:t>
      </w:r>
      <w:r>
        <w:rPr>
          <w:rFonts w:asciiTheme="minorHAnsi" w:hAnsiTheme="minorHAnsi" w:cstheme="minorHAnsi"/>
        </w:rPr>
        <w:t xml:space="preserve">und den häufigeren </w:t>
      </w:r>
      <w:r w:rsidRPr="00F14A66">
        <w:rPr>
          <w:rFonts w:asciiTheme="minorHAnsi" w:hAnsiTheme="minorHAnsi" w:cstheme="minorHAnsi"/>
        </w:rPr>
        <w:t xml:space="preserve">genetischen Risikofaktoren. </w:t>
      </w:r>
      <w:r>
        <w:rPr>
          <w:rFonts w:asciiTheme="minorHAnsi" w:hAnsiTheme="minorHAnsi" w:cstheme="minorHAnsi"/>
        </w:rPr>
        <w:t>Der derzeit wichtigste genetische Risikofaktor</w:t>
      </w:r>
      <w:r w:rsidRPr="00F14A66">
        <w:rPr>
          <w:rFonts w:asciiTheme="minorHAnsi" w:hAnsiTheme="minorHAnsi" w:cstheme="minorHAnsi"/>
        </w:rPr>
        <w:t xml:space="preserve"> sind Veränderungen im GBA1-Gen.</w:t>
      </w:r>
      <w:r>
        <w:rPr>
          <w:rFonts w:asciiTheme="minorHAnsi" w:hAnsiTheme="minorHAnsi" w:cstheme="minorHAnsi"/>
        </w:rPr>
        <w:t xml:space="preserve"> Bei der LRRK2-assoziierten Form der Erkrankung zeigt sich eine Überaktivität des Enzyms LRRK2-Kinase. Um diese zu hemmen, wird der LRRK2-Kinase-Inhibitor BIIB122 in zwei Phase-II-Studien untersucht (LUMA; DLNI-C-0009). </w:t>
      </w:r>
      <w:r w:rsidRPr="00140CF9">
        <w:rPr>
          <w:rFonts w:asciiTheme="minorHAnsi" w:hAnsiTheme="minorHAnsi" w:cstheme="minorHAnsi"/>
        </w:rPr>
        <w:t xml:space="preserve">Eine Parkinson-Erkrankung auf Basis einer genetischen Prädisposition im GBA1-Gen verläuft in der Regel schneller und ist häufiger mit kognitiven Einschränkungen verbunden. Ursache ist vermutlich eine verminderte Aktivität des </w:t>
      </w:r>
      <w:r w:rsidRPr="005431D5">
        <w:rPr>
          <w:rFonts w:asciiTheme="minorHAnsi" w:hAnsiTheme="minorHAnsi" w:cstheme="minorHAnsi"/>
        </w:rPr>
        <w:t>Enzyms </w:t>
      </w:r>
      <w:proofErr w:type="spellStart"/>
      <w:r w:rsidRPr="005431D5">
        <w:rPr>
          <w:rFonts w:asciiTheme="minorHAnsi" w:hAnsiTheme="minorHAnsi" w:cstheme="minorHAnsi"/>
        </w:rPr>
        <w:t>Glucocerebrosidase</w:t>
      </w:r>
      <w:proofErr w:type="spellEnd"/>
      <w:r w:rsidRPr="00140CF9">
        <w:rPr>
          <w:rFonts w:asciiTheme="minorHAnsi" w:hAnsiTheme="minorHAnsi" w:cstheme="minorHAnsi"/>
        </w:rPr>
        <w:t>, wa</w:t>
      </w:r>
      <w:r>
        <w:rPr>
          <w:rFonts w:asciiTheme="minorHAnsi" w:hAnsiTheme="minorHAnsi" w:cstheme="minorHAnsi"/>
        </w:rPr>
        <w:t>s zu einem gestörten Abbau von Sphingolipiden und vermehrter Akkumulation von Alpha-</w:t>
      </w:r>
      <w:proofErr w:type="spellStart"/>
      <w:r>
        <w:rPr>
          <w:rFonts w:asciiTheme="minorHAnsi" w:hAnsiTheme="minorHAnsi" w:cstheme="minorHAnsi"/>
        </w:rPr>
        <w:t>Synuklein</w:t>
      </w:r>
      <w:proofErr w:type="spellEnd"/>
      <w:r>
        <w:rPr>
          <w:rFonts w:asciiTheme="minorHAnsi" w:hAnsiTheme="minorHAnsi" w:cstheme="minorHAnsi"/>
        </w:rPr>
        <w:t xml:space="preserve"> im Gehirn führt. In m</w:t>
      </w:r>
      <w:r w:rsidRPr="005431D5">
        <w:rPr>
          <w:rFonts w:asciiTheme="minorHAnsi" w:hAnsiTheme="minorHAnsi" w:cstheme="minorHAnsi"/>
        </w:rPr>
        <w:t>ehrere</w:t>
      </w:r>
      <w:r>
        <w:rPr>
          <w:rFonts w:asciiTheme="minorHAnsi" w:hAnsiTheme="minorHAnsi" w:cstheme="minorHAnsi"/>
        </w:rPr>
        <w:t>n</w:t>
      </w:r>
      <w:r w:rsidRPr="005431D5">
        <w:rPr>
          <w:rFonts w:asciiTheme="minorHAnsi" w:hAnsiTheme="minorHAnsi" w:cstheme="minorHAnsi"/>
        </w:rPr>
        <w:t xml:space="preserve"> </w:t>
      </w:r>
      <w:r>
        <w:rPr>
          <w:rFonts w:asciiTheme="minorHAnsi" w:hAnsiTheme="minorHAnsi" w:cstheme="minorHAnsi"/>
        </w:rPr>
        <w:t>Studien</w:t>
      </w:r>
      <w:r w:rsidRPr="005431D5">
        <w:rPr>
          <w:rFonts w:asciiTheme="minorHAnsi" w:hAnsiTheme="minorHAnsi" w:cstheme="minorHAnsi"/>
        </w:rPr>
        <w:t xml:space="preserve"> </w:t>
      </w:r>
      <w:r>
        <w:rPr>
          <w:rFonts w:asciiTheme="minorHAnsi" w:hAnsiTheme="minorHAnsi" w:cstheme="minorHAnsi"/>
        </w:rPr>
        <w:t xml:space="preserve">wird </w:t>
      </w:r>
      <w:r w:rsidRPr="005431D5">
        <w:rPr>
          <w:rFonts w:asciiTheme="minorHAnsi" w:hAnsiTheme="minorHAnsi" w:cstheme="minorHAnsi"/>
        </w:rPr>
        <w:t>versuch</w:t>
      </w:r>
      <w:r>
        <w:rPr>
          <w:rFonts w:asciiTheme="minorHAnsi" w:hAnsiTheme="minorHAnsi" w:cstheme="minorHAnsi"/>
        </w:rPr>
        <w:t xml:space="preserve">t, </w:t>
      </w:r>
      <w:r w:rsidRPr="005431D5">
        <w:rPr>
          <w:rFonts w:asciiTheme="minorHAnsi" w:hAnsiTheme="minorHAnsi" w:cstheme="minorHAnsi"/>
        </w:rPr>
        <w:t xml:space="preserve">die Aktivität der </w:t>
      </w:r>
      <w:proofErr w:type="spellStart"/>
      <w:r w:rsidRPr="005431D5">
        <w:rPr>
          <w:rFonts w:asciiTheme="minorHAnsi" w:hAnsiTheme="minorHAnsi" w:cstheme="minorHAnsi"/>
        </w:rPr>
        <w:t>Glucocerebrosidase</w:t>
      </w:r>
      <w:proofErr w:type="spellEnd"/>
      <w:r w:rsidRPr="005431D5">
        <w:rPr>
          <w:rFonts w:asciiTheme="minorHAnsi" w:hAnsiTheme="minorHAnsi" w:cstheme="minorHAnsi"/>
        </w:rPr>
        <w:t xml:space="preserve"> mithilfe sogenannter </w:t>
      </w:r>
      <w:proofErr w:type="spellStart"/>
      <w:r w:rsidRPr="00A65B0F">
        <w:rPr>
          <w:rFonts w:asciiTheme="minorHAnsi" w:hAnsiTheme="minorHAnsi" w:cstheme="minorHAnsi"/>
        </w:rPr>
        <w:t>small</w:t>
      </w:r>
      <w:proofErr w:type="spellEnd"/>
      <w:r w:rsidRPr="00A65B0F">
        <w:rPr>
          <w:rFonts w:asciiTheme="minorHAnsi" w:hAnsiTheme="minorHAnsi" w:cstheme="minorHAnsi"/>
        </w:rPr>
        <w:t xml:space="preserve"> </w:t>
      </w:r>
      <w:proofErr w:type="spellStart"/>
      <w:r w:rsidRPr="00A65B0F">
        <w:rPr>
          <w:rFonts w:asciiTheme="minorHAnsi" w:hAnsiTheme="minorHAnsi" w:cstheme="minorHAnsi"/>
        </w:rPr>
        <w:t>molecules</w:t>
      </w:r>
      <w:proofErr w:type="spellEnd"/>
      <w:r w:rsidRPr="00A65B0F">
        <w:rPr>
          <w:rFonts w:asciiTheme="minorHAnsi" w:hAnsiTheme="minorHAnsi" w:cstheme="minorHAnsi"/>
        </w:rPr>
        <w:t> oder allosterischer Aktivatoren</w:t>
      </w:r>
      <w:r w:rsidRPr="005431D5">
        <w:rPr>
          <w:rFonts w:asciiTheme="minorHAnsi" w:hAnsiTheme="minorHAnsi" w:cstheme="minorHAnsi"/>
        </w:rPr>
        <w:t> zu steigern. Ein weiterer therapeutischer Ansatz startet im Sommer 2026 mit der </w:t>
      </w:r>
      <w:proofErr w:type="spellStart"/>
      <w:r w:rsidRPr="00A8523A">
        <w:rPr>
          <w:rFonts w:asciiTheme="minorHAnsi" w:hAnsiTheme="minorHAnsi" w:cstheme="minorHAnsi"/>
        </w:rPr>
        <w:t>PreCoDe</w:t>
      </w:r>
      <w:proofErr w:type="spellEnd"/>
      <w:r w:rsidRPr="00A8523A">
        <w:rPr>
          <w:rFonts w:asciiTheme="minorHAnsi" w:hAnsiTheme="minorHAnsi" w:cstheme="minorHAnsi"/>
        </w:rPr>
        <w:noBreakHyphen/>
        <w:t>Studie</w:t>
      </w:r>
      <w:r w:rsidRPr="005431D5">
        <w:rPr>
          <w:rFonts w:asciiTheme="minorHAnsi" w:hAnsiTheme="minorHAnsi" w:cstheme="minorHAnsi"/>
        </w:rPr>
        <w:t>: Hier wird der gegen Alpha-</w:t>
      </w:r>
      <w:proofErr w:type="spellStart"/>
      <w:r w:rsidRPr="005431D5">
        <w:rPr>
          <w:rFonts w:asciiTheme="minorHAnsi" w:hAnsiTheme="minorHAnsi" w:cstheme="minorHAnsi"/>
        </w:rPr>
        <w:t>Synuclein</w:t>
      </w:r>
      <w:proofErr w:type="spellEnd"/>
      <w:r w:rsidRPr="005431D5">
        <w:rPr>
          <w:rFonts w:asciiTheme="minorHAnsi" w:hAnsiTheme="minorHAnsi" w:cstheme="minorHAnsi"/>
        </w:rPr>
        <w:t xml:space="preserve"> gerichtete Antikörper </w:t>
      </w:r>
      <w:proofErr w:type="spellStart"/>
      <w:r w:rsidRPr="006C3891">
        <w:rPr>
          <w:rFonts w:asciiTheme="minorHAnsi" w:hAnsiTheme="minorHAnsi" w:cstheme="minorHAnsi"/>
        </w:rPr>
        <w:t>Prasinezumab</w:t>
      </w:r>
      <w:proofErr w:type="spellEnd"/>
      <w:r w:rsidRPr="005431D5">
        <w:rPr>
          <w:rFonts w:asciiTheme="minorHAnsi" w:hAnsiTheme="minorHAnsi" w:cstheme="minorHAnsi"/>
        </w:rPr>
        <w:t xml:space="preserve"> bei Personen mit GBA1-Mutation getestet, um der beschleunigten </w:t>
      </w:r>
      <w:r>
        <w:rPr>
          <w:rFonts w:asciiTheme="minorHAnsi" w:hAnsiTheme="minorHAnsi" w:cstheme="minorHAnsi"/>
        </w:rPr>
        <w:t>Protein-Aggregation</w:t>
      </w:r>
      <w:r w:rsidRPr="005431D5">
        <w:rPr>
          <w:rFonts w:asciiTheme="minorHAnsi" w:hAnsiTheme="minorHAnsi" w:cstheme="minorHAnsi"/>
        </w:rPr>
        <w:t xml:space="preserve"> und damit der Entwicklung kognitiver Defizite entgegenzuwirken.</w:t>
      </w:r>
    </w:p>
    <w:p w14:paraId="2202C630" w14:textId="77777777" w:rsidR="00BD0A4B" w:rsidRPr="00F75EC0" w:rsidRDefault="00BD0A4B" w:rsidP="00BD0A4B">
      <w:pPr>
        <w:suppressAutoHyphens/>
        <w:spacing w:line="276" w:lineRule="auto"/>
        <w:ind w:right="-1"/>
        <w:rPr>
          <w:rFonts w:asciiTheme="minorHAnsi" w:hAnsiTheme="minorHAnsi" w:cstheme="minorHAnsi"/>
          <w:sz w:val="16"/>
          <w:szCs w:val="16"/>
        </w:rPr>
      </w:pPr>
    </w:p>
    <w:p w14:paraId="5F79E532" w14:textId="77777777" w:rsidR="00BD0A4B" w:rsidRDefault="00BD0A4B" w:rsidP="00BD0A4B">
      <w:pPr>
        <w:suppressAutoHyphens/>
        <w:spacing w:line="276" w:lineRule="auto"/>
        <w:ind w:right="-1"/>
        <w:rPr>
          <w:rFonts w:asciiTheme="minorHAnsi" w:hAnsiTheme="minorHAnsi" w:cstheme="minorHAnsi"/>
        </w:rPr>
      </w:pPr>
      <w:r>
        <w:rPr>
          <w:rFonts w:asciiTheme="minorHAnsi" w:hAnsiTheme="minorHAnsi" w:cstheme="minorHAnsi"/>
        </w:rPr>
        <w:t>Prof. Brockmann sieht die Forschung an einem spannenden Punkt: „M</w:t>
      </w:r>
      <w:r w:rsidRPr="007B4543">
        <w:rPr>
          <w:rFonts w:asciiTheme="minorHAnsi" w:hAnsiTheme="minorHAnsi" w:cstheme="minorHAnsi"/>
        </w:rPr>
        <w:t xml:space="preserve">it jeder Studie </w:t>
      </w:r>
      <w:r>
        <w:rPr>
          <w:rFonts w:asciiTheme="minorHAnsi" w:hAnsiTheme="minorHAnsi" w:cstheme="minorHAnsi"/>
        </w:rPr>
        <w:t xml:space="preserve">wächst </w:t>
      </w:r>
      <w:r w:rsidRPr="007B4543">
        <w:rPr>
          <w:rFonts w:asciiTheme="minorHAnsi" w:hAnsiTheme="minorHAnsi" w:cstheme="minorHAnsi"/>
        </w:rPr>
        <w:t xml:space="preserve">das Verständnis für die biologischen Mechanismen hinter der </w:t>
      </w:r>
      <w:r>
        <w:rPr>
          <w:rFonts w:asciiTheme="minorHAnsi" w:hAnsiTheme="minorHAnsi" w:cstheme="minorHAnsi"/>
        </w:rPr>
        <w:t>Parkinson-</w:t>
      </w:r>
      <w:r w:rsidRPr="007B4543">
        <w:rPr>
          <w:rFonts w:asciiTheme="minorHAnsi" w:hAnsiTheme="minorHAnsi" w:cstheme="minorHAnsi"/>
        </w:rPr>
        <w:t>Krankheit</w:t>
      </w:r>
      <w:r>
        <w:rPr>
          <w:rFonts w:asciiTheme="minorHAnsi" w:hAnsiTheme="minorHAnsi" w:cstheme="minorHAnsi"/>
        </w:rPr>
        <w:t xml:space="preserve"> – und damit die Chance und Hoffnung, dass wir bald medikamentös in den Verlauf eingreifen können.“ </w:t>
      </w:r>
    </w:p>
    <w:p w14:paraId="625A8D1F" w14:textId="77777777" w:rsidR="00BD0A4B" w:rsidRPr="00AC4B44" w:rsidRDefault="00BD0A4B" w:rsidP="00BD0A4B">
      <w:pPr>
        <w:suppressAutoHyphens/>
        <w:spacing w:line="276" w:lineRule="auto"/>
        <w:rPr>
          <w:rFonts w:asciiTheme="minorHAnsi" w:hAnsiTheme="minorHAnsi" w:cstheme="minorHAnsi"/>
        </w:rPr>
      </w:pPr>
    </w:p>
    <w:p w14:paraId="46E4D5EC" w14:textId="7D8BA278" w:rsidR="00BD0A4B" w:rsidRPr="00AC4B44" w:rsidRDefault="00BD0A4B" w:rsidP="00BD0A4B">
      <w:pPr>
        <w:suppressAutoHyphens/>
        <w:spacing w:line="276" w:lineRule="auto"/>
        <w:rPr>
          <w:rFonts w:asciiTheme="minorHAnsi" w:hAnsiTheme="minorHAnsi" w:cstheme="minorHAnsi"/>
          <w:b/>
          <w:bCs/>
          <w:sz w:val="20"/>
          <w:szCs w:val="20"/>
          <w:lang w:val="en-US"/>
        </w:rPr>
      </w:pPr>
      <w:proofErr w:type="spellStart"/>
      <w:r w:rsidRPr="00AC4B44">
        <w:rPr>
          <w:rFonts w:asciiTheme="minorHAnsi" w:hAnsiTheme="minorHAnsi" w:cstheme="minorHAnsi"/>
          <w:b/>
          <w:bCs/>
          <w:sz w:val="20"/>
          <w:szCs w:val="20"/>
          <w:lang w:val="en-US"/>
        </w:rPr>
        <w:t>Literatur</w:t>
      </w:r>
      <w:proofErr w:type="spellEnd"/>
    </w:p>
    <w:p w14:paraId="497E2AAB" w14:textId="13A743AB" w:rsidR="005F08BC" w:rsidRPr="00AE3845" w:rsidRDefault="00BD0A4B" w:rsidP="00BD0A4B">
      <w:pPr>
        <w:suppressAutoHyphens/>
        <w:spacing w:line="276" w:lineRule="auto"/>
        <w:rPr>
          <w:rFonts w:asciiTheme="minorHAnsi" w:hAnsiTheme="minorHAnsi" w:cstheme="minorHAnsi"/>
          <w:sz w:val="20"/>
          <w:szCs w:val="20"/>
          <w:lang w:val="en-US"/>
        </w:rPr>
      </w:pPr>
      <w:r w:rsidRPr="005D0A4E">
        <w:rPr>
          <w:rFonts w:asciiTheme="minorHAnsi" w:hAnsiTheme="minorHAnsi" w:cstheme="minorHAnsi"/>
          <w:sz w:val="20"/>
          <w:szCs w:val="20"/>
          <w:lang w:val="en-US"/>
        </w:rPr>
        <w:t xml:space="preserve">[1] Pagano G, Taylor KI, Anzures-Cabrera J et al. Trial of </w:t>
      </w:r>
      <w:proofErr w:type="spellStart"/>
      <w:r w:rsidRPr="005D0A4E">
        <w:rPr>
          <w:rFonts w:asciiTheme="minorHAnsi" w:hAnsiTheme="minorHAnsi" w:cstheme="minorHAnsi"/>
          <w:sz w:val="20"/>
          <w:szCs w:val="20"/>
          <w:lang w:val="en-US"/>
        </w:rPr>
        <w:t>Prasinezumab</w:t>
      </w:r>
      <w:proofErr w:type="spellEnd"/>
      <w:r w:rsidRPr="005D0A4E">
        <w:rPr>
          <w:rFonts w:asciiTheme="minorHAnsi" w:hAnsiTheme="minorHAnsi" w:cstheme="minorHAnsi"/>
          <w:sz w:val="20"/>
          <w:szCs w:val="20"/>
          <w:lang w:val="en-US"/>
        </w:rPr>
        <w:t xml:space="preserve"> in Early-Stage Parkinson's Disease. </w:t>
      </w:r>
      <w:r w:rsidRPr="00AE3845">
        <w:rPr>
          <w:rFonts w:asciiTheme="minorHAnsi" w:hAnsiTheme="minorHAnsi" w:cstheme="minorHAnsi"/>
          <w:sz w:val="20"/>
          <w:szCs w:val="20"/>
          <w:lang w:val="en-US"/>
        </w:rPr>
        <w:t>N Engl J Med. 2022;387(5):421-432. www.doi.org/10.1056/NEJMoa2202867 (PASADENA)</w:t>
      </w:r>
      <w:r w:rsidR="005F08BC" w:rsidRPr="00AE3845">
        <w:rPr>
          <w:rFonts w:asciiTheme="minorHAnsi" w:hAnsiTheme="minorHAnsi" w:cstheme="minorHAnsi"/>
          <w:sz w:val="20"/>
          <w:szCs w:val="20"/>
          <w:lang w:val="en-US"/>
        </w:rPr>
        <w:t xml:space="preserve"> </w:t>
      </w:r>
      <w:hyperlink r:id="rId31" w:history="1">
        <w:r w:rsidR="005F08BC" w:rsidRPr="00AE3845">
          <w:rPr>
            <w:rStyle w:val="Hyperlink"/>
            <w:rFonts w:asciiTheme="minorHAnsi" w:hAnsiTheme="minorHAnsi" w:cstheme="minorHAnsi"/>
            <w:sz w:val="20"/>
            <w:szCs w:val="20"/>
            <w:lang w:val="en-US"/>
          </w:rPr>
          <w:t>www.doi.org/0.1056/NEJMoa2202867</w:t>
        </w:r>
      </w:hyperlink>
    </w:p>
    <w:p w14:paraId="2A32EBC6" w14:textId="77777777" w:rsidR="00BD0A4B" w:rsidRPr="005D0A4E" w:rsidRDefault="00BD0A4B" w:rsidP="00BD0A4B">
      <w:pPr>
        <w:suppressAutoHyphens/>
        <w:spacing w:line="276" w:lineRule="auto"/>
        <w:rPr>
          <w:sz w:val="20"/>
          <w:szCs w:val="20"/>
          <w:lang w:val="en-GB"/>
        </w:rPr>
      </w:pPr>
      <w:r w:rsidRPr="00AE3845">
        <w:rPr>
          <w:rFonts w:asciiTheme="minorHAnsi" w:hAnsiTheme="minorHAnsi" w:cstheme="minorHAnsi"/>
          <w:sz w:val="20"/>
          <w:szCs w:val="20"/>
          <w:lang w:val="en-US"/>
        </w:rPr>
        <w:t xml:space="preserve">[2] </w:t>
      </w:r>
      <w:proofErr w:type="spellStart"/>
      <w:r w:rsidRPr="00AE3845">
        <w:rPr>
          <w:rFonts w:asciiTheme="minorHAnsi" w:hAnsiTheme="minorHAnsi" w:cstheme="minorHAnsi"/>
          <w:sz w:val="20"/>
          <w:szCs w:val="20"/>
          <w:lang w:val="en-US"/>
        </w:rPr>
        <w:t>Nikolcheva</w:t>
      </w:r>
      <w:proofErr w:type="spellEnd"/>
      <w:r w:rsidRPr="00AE3845">
        <w:rPr>
          <w:rFonts w:asciiTheme="minorHAnsi" w:hAnsiTheme="minorHAnsi" w:cstheme="minorHAnsi"/>
          <w:sz w:val="20"/>
          <w:szCs w:val="20"/>
          <w:lang w:val="en-US"/>
        </w:rPr>
        <w:t xml:space="preserve"> T, et al. </w:t>
      </w:r>
      <w:r w:rsidRPr="005D0A4E">
        <w:rPr>
          <w:rFonts w:asciiTheme="minorHAnsi" w:hAnsiTheme="minorHAnsi" w:cstheme="minorHAnsi"/>
          <w:sz w:val="20"/>
          <w:szCs w:val="20"/>
          <w:lang w:val="en-US"/>
        </w:rPr>
        <w:t xml:space="preserve">A Phase 2b, multicenter, randomized, double-blind, placebo-controlled study to evaluate the efficacy and safety of intravenous </w:t>
      </w:r>
      <w:proofErr w:type="spellStart"/>
      <w:r w:rsidRPr="005D0A4E">
        <w:rPr>
          <w:rFonts w:asciiTheme="minorHAnsi" w:hAnsiTheme="minorHAnsi" w:cstheme="minorHAnsi"/>
          <w:sz w:val="20"/>
          <w:szCs w:val="20"/>
          <w:lang w:val="en-US"/>
        </w:rPr>
        <w:t>prasinezumab</w:t>
      </w:r>
      <w:proofErr w:type="spellEnd"/>
      <w:r w:rsidRPr="005D0A4E">
        <w:rPr>
          <w:rFonts w:asciiTheme="minorHAnsi" w:hAnsiTheme="minorHAnsi" w:cstheme="minorHAnsi"/>
          <w:sz w:val="20"/>
          <w:szCs w:val="20"/>
          <w:lang w:val="en-US"/>
        </w:rPr>
        <w:t xml:space="preserve"> in early-stage Parkinson's disease (PADOVA): Rationale, design, and baseline data. Parkinsonism </w:t>
      </w:r>
      <w:proofErr w:type="spellStart"/>
      <w:r w:rsidRPr="005D0A4E">
        <w:rPr>
          <w:rFonts w:asciiTheme="minorHAnsi" w:hAnsiTheme="minorHAnsi" w:cstheme="minorHAnsi"/>
          <w:sz w:val="20"/>
          <w:szCs w:val="20"/>
          <w:lang w:val="en-US"/>
        </w:rPr>
        <w:t>Relat</w:t>
      </w:r>
      <w:proofErr w:type="spellEnd"/>
      <w:r w:rsidRPr="005D0A4E">
        <w:rPr>
          <w:rFonts w:asciiTheme="minorHAnsi" w:hAnsiTheme="minorHAnsi" w:cstheme="minorHAnsi"/>
          <w:sz w:val="20"/>
          <w:szCs w:val="20"/>
          <w:lang w:val="en-US"/>
        </w:rPr>
        <w:t xml:space="preserve"> </w:t>
      </w:r>
      <w:proofErr w:type="spellStart"/>
      <w:r w:rsidRPr="005D0A4E">
        <w:rPr>
          <w:rFonts w:asciiTheme="minorHAnsi" w:hAnsiTheme="minorHAnsi" w:cstheme="minorHAnsi"/>
          <w:sz w:val="20"/>
          <w:szCs w:val="20"/>
          <w:lang w:val="en-US"/>
        </w:rPr>
        <w:t>Disord</w:t>
      </w:r>
      <w:proofErr w:type="spellEnd"/>
      <w:r w:rsidRPr="005D0A4E">
        <w:rPr>
          <w:rFonts w:asciiTheme="minorHAnsi" w:hAnsiTheme="minorHAnsi" w:cstheme="minorHAnsi"/>
          <w:sz w:val="20"/>
          <w:szCs w:val="20"/>
          <w:lang w:val="en-US"/>
        </w:rPr>
        <w:t xml:space="preserve">. </w:t>
      </w:r>
      <w:proofErr w:type="gramStart"/>
      <w:r w:rsidRPr="005D0A4E">
        <w:rPr>
          <w:rFonts w:asciiTheme="minorHAnsi" w:hAnsiTheme="minorHAnsi" w:cstheme="minorHAnsi"/>
          <w:sz w:val="20"/>
          <w:szCs w:val="20"/>
          <w:lang w:val="en-US"/>
        </w:rPr>
        <w:t>2025;132:107257</w:t>
      </w:r>
      <w:proofErr w:type="gramEnd"/>
      <w:r w:rsidRPr="005D0A4E">
        <w:rPr>
          <w:rFonts w:asciiTheme="minorHAnsi" w:hAnsiTheme="minorHAnsi" w:cstheme="minorHAnsi"/>
          <w:sz w:val="20"/>
          <w:szCs w:val="20"/>
          <w:lang w:val="en-US"/>
        </w:rPr>
        <w:t xml:space="preserve">. </w:t>
      </w:r>
      <w:hyperlink r:id="rId32" w:history="1">
        <w:r w:rsidRPr="005D0A4E">
          <w:rPr>
            <w:rStyle w:val="Hyperlink"/>
            <w:rFonts w:asciiTheme="minorHAnsi" w:hAnsiTheme="minorHAnsi" w:cstheme="minorHAnsi"/>
            <w:sz w:val="20"/>
            <w:szCs w:val="20"/>
            <w:lang w:val="en-US"/>
          </w:rPr>
          <w:t>www.doi.org/10.1016/j.parkreldis.2024.107257</w:t>
        </w:r>
      </w:hyperlink>
    </w:p>
    <w:p w14:paraId="7E8BD4CE" w14:textId="77777777" w:rsidR="00BD0A4B" w:rsidRPr="005D0A4E" w:rsidRDefault="00BD0A4B" w:rsidP="00BD0A4B">
      <w:pPr>
        <w:suppressAutoHyphens/>
        <w:spacing w:line="276" w:lineRule="auto"/>
        <w:rPr>
          <w:rFonts w:asciiTheme="minorHAnsi" w:hAnsiTheme="minorHAnsi" w:cstheme="minorHAnsi"/>
          <w:sz w:val="20"/>
          <w:szCs w:val="20"/>
          <w:lang w:val="en-US"/>
        </w:rPr>
      </w:pPr>
      <w:r w:rsidRPr="005D0A4E">
        <w:rPr>
          <w:rFonts w:asciiTheme="minorHAnsi" w:hAnsiTheme="minorHAnsi" w:cstheme="minorHAnsi"/>
          <w:sz w:val="20"/>
          <w:szCs w:val="20"/>
          <w:lang w:val="en-US"/>
        </w:rPr>
        <w:t xml:space="preserve">[3] Pagano G, Taylor KI, Anzures Cabrera J et al. </w:t>
      </w:r>
      <w:proofErr w:type="spellStart"/>
      <w:r w:rsidRPr="005D0A4E">
        <w:rPr>
          <w:rFonts w:asciiTheme="minorHAnsi" w:hAnsiTheme="minorHAnsi" w:cstheme="minorHAnsi"/>
          <w:sz w:val="20"/>
          <w:szCs w:val="20"/>
          <w:lang w:val="en-US"/>
        </w:rPr>
        <w:t>Prasinezumab</w:t>
      </w:r>
      <w:proofErr w:type="spellEnd"/>
      <w:r w:rsidRPr="005D0A4E">
        <w:rPr>
          <w:rFonts w:asciiTheme="minorHAnsi" w:hAnsiTheme="minorHAnsi" w:cstheme="minorHAnsi"/>
          <w:sz w:val="20"/>
          <w:szCs w:val="20"/>
          <w:lang w:val="en-US"/>
        </w:rPr>
        <w:t xml:space="preserve"> slows motor progression in rapidly progressing early-stage Parkinson’s disease. Nat Med 30, 1096–1103 (2024). </w:t>
      </w:r>
      <w:hyperlink r:id="rId33" w:history="1">
        <w:r w:rsidRPr="005D0A4E">
          <w:rPr>
            <w:rStyle w:val="Hyperlink"/>
            <w:rFonts w:asciiTheme="minorHAnsi" w:hAnsiTheme="minorHAnsi" w:cstheme="minorHAnsi"/>
            <w:sz w:val="20"/>
            <w:szCs w:val="20"/>
            <w:lang w:val="en-US"/>
          </w:rPr>
          <w:t>http://www.doi.org/10.1038/s41591-024-02886-y</w:t>
        </w:r>
      </w:hyperlink>
      <w:r w:rsidRPr="005D0A4E">
        <w:rPr>
          <w:rFonts w:asciiTheme="minorHAnsi" w:hAnsiTheme="minorHAnsi" w:cstheme="minorHAnsi"/>
          <w:sz w:val="20"/>
          <w:szCs w:val="20"/>
          <w:lang w:val="en-US"/>
        </w:rPr>
        <w:t xml:space="preserve"> </w:t>
      </w:r>
    </w:p>
    <w:p w14:paraId="556FE6C9" w14:textId="77777777" w:rsidR="00BD0A4B" w:rsidRPr="005D0A4E" w:rsidRDefault="00BD0A4B" w:rsidP="00BD0A4B">
      <w:pPr>
        <w:suppressAutoHyphens/>
        <w:spacing w:line="276" w:lineRule="auto"/>
        <w:rPr>
          <w:sz w:val="20"/>
          <w:szCs w:val="20"/>
          <w:lang w:val="en-US"/>
        </w:rPr>
      </w:pPr>
      <w:r w:rsidRPr="005D0A4E">
        <w:rPr>
          <w:rFonts w:asciiTheme="minorHAnsi" w:hAnsiTheme="minorHAnsi" w:cstheme="minorHAnsi"/>
          <w:sz w:val="20"/>
          <w:szCs w:val="20"/>
          <w:lang w:val="en-US"/>
        </w:rPr>
        <w:t xml:space="preserve">[4] Pagano, G., Monnet, A., Reyes, A. et al. Sustained effect of </w:t>
      </w:r>
      <w:proofErr w:type="spellStart"/>
      <w:r w:rsidRPr="005D0A4E">
        <w:rPr>
          <w:rFonts w:asciiTheme="minorHAnsi" w:hAnsiTheme="minorHAnsi" w:cstheme="minorHAnsi"/>
          <w:sz w:val="20"/>
          <w:szCs w:val="20"/>
          <w:lang w:val="en-US"/>
        </w:rPr>
        <w:t>prasinezumab</w:t>
      </w:r>
      <w:proofErr w:type="spellEnd"/>
      <w:r w:rsidRPr="005D0A4E">
        <w:rPr>
          <w:rFonts w:asciiTheme="minorHAnsi" w:hAnsiTheme="minorHAnsi" w:cstheme="minorHAnsi"/>
          <w:sz w:val="20"/>
          <w:szCs w:val="20"/>
          <w:lang w:val="en-US"/>
        </w:rPr>
        <w:t xml:space="preserve"> on Parkinson’s disease motor progression in the open-label extension of the PASADENA trial. </w:t>
      </w:r>
      <w:r w:rsidRPr="005D0A4E">
        <w:rPr>
          <w:rFonts w:asciiTheme="minorHAnsi" w:hAnsiTheme="minorHAnsi" w:cstheme="minorHAnsi"/>
          <w:sz w:val="20"/>
          <w:szCs w:val="20"/>
          <w:lang w:val="en-GB"/>
        </w:rPr>
        <w:t xml:space="preserve">Nat Med (2024). </w:t>
      </w:r>
      <w:hyperlink r:id="rId34" w:history="1">
        <w:r w:rsidRPr="005D0A4E">
          <w:rPr>
            <w:rStyle w:val="Hyperlink"/>
            <w:rFonts w:asciiTheme="minorHAnsi" w:hAnsiTheme="minorHAnsi" w:cstheme="minorHAnsi"/>
            <w:sz w:val="20"/>
            <w:szCs w:val="20"/>
            <w:lang w:val="en-US"/>
          </w:rPr>
          <w:t>www.doi.org/10.1038/s41591-024-03270-6</w:t>
        </w:r>
      </w:hyperlink>
    </w:p>
    <w:p w14:paraId="40F581EA" w14:textId="77777777" w:rsidR="00BD0A4B" w:rsidRPr="005D0A4E" w:rsidRDefault="00BD0A4B" w:rsidP="00BD0A4B">
      <w:pPr>
        <w:suppressAutoHyphens/>
        <w:spacing w:line="276" w:lineRule="auto"/>
        <w:rPr>
          <w:rFonts w:asciiTheme="minorHAnsi" w:hAnsiTheme="minorHAnsi" w:cstheme="minorHAnsi"/>
          <w:sz w:val="20"/>
          <w:szCs w:val="20"/>
          <w:lang w:val="en-US"/>
        </w:rPr>
      </w:pPr>
      <w:r w:rsidRPr="005D0A4E">
        <w:rPr>
          <w:rFonts w:asciiTheme="minorHAnsi" w:hAnsiTheme="minorHAnsi" w:cstheme="minorHAnsi"/>
          <w:sz w:val="20"/>
          <w:szCs w:val="20"/>
          <w:lang w:val="en-US"/>
        </w:rPr>
        <w:t xml:space="preserve">[5] </w:t>
      </w:r>
      <w:hyperlink r:id="rId35" w:history="1">
        <w:r w:rsidRPr="005D0A4E">
          <w:rPr>
            <w:rStyle w:val="Hyperlink"/>
            <w:rFonts w:asciiTheme="minorHAnsi" w:hAnsiTheme="minorHAnsi" w:cstheme="minorHAnsi"/>
            <w:sz w:val="20"/>
            <w:szCs w:val="20"/>
            <w:lang w:val="en-US"/>
          </w:rPr>
          <w:t>www.clinicaltrials.gov/study/NCT07174310</w:t>
        </w:r>
      </w:hyperlink>
    </w:p>
    <w:p w14:paraId="2585C022" w14:textId="77777777" w:rsidR="00BD0A4B" w:rsidRPr="005D0A4E" w:rsidRDefault="00BD0A4B" w:rsidP="00BD0A4B">
      <w:pPr>
        <w:suppressAutoHyphens/>
        <w:spacing w:line="276" w:lineRule="auto"/>
        <w:rPr>
          <w:rFonts w:asciiTheme="minorHAnsi" w:hAnsiTheme="minorHAnsi" w:cstheme="minorHAnsi"/>
          <w:sz w:val="20"/>
          <w:szCs w:val="20"/>
          <w:lang w:val="en-US"/>
        </w:rPr>
      </w:pPr>
      <w:r w:rsidRPr="005D0A4E">
        <w:rPr>
          <w:rFonts w:asciiTheme="minorHAnsi" w:hAnsiTheme="minorHAnsi" w:cstheme="minorHAnsi"/>
          <w:sz w:val="20"/>
          <w:szCs w:val="20"/>
          <w:lang w:val="en-US"/>
        </w:rPr>
        <w:t xml:space="preserve">[6] </w:t>
      </w:r>
      <w:hyperlink r:id="rId36" w:history="1">
        <w:r w:rsidRPr="005D0A4E">
          <w:rPr>
            <w:rStyle w:val="Hyperlink"/>
            <w:rFonts w:asciiTheme="minorHAnsi" w:hAnsiTheme="minorHAnsi" w:cstheme="minorHAnsi"/>
            <w:sz w:val="20"/>
            <w:szCs w:val="20"/>
            <w:lang w:val="en-US"/>
          </w:rPr>
          <w:t>www.clinicaltrials.gov/study/NCT06015841</w:t>
        </w:r>
      </w:hyperlink>
    </w:p>
    <w:p w14:paraId="17288ED4" w14:textId="70845795" w:rsidR="00BD0A4B" w:rsidRDefault="00BD0A4B" w:rsidP="00BD0A4B">
      <w:pPr>
        <w:suppressAutoHyphens/>
        <w:spacing w:line="276" w:lineRule="auto"/>
        <w:rPr>
          <w:rFonts w:asciiTheme="minorHAnsi" w:hAnsiTheme="minorHAnsi" w:cstheme="minorHAnsi"/>
          <w:sz w:val="20"/>
          <w:szCs w:val="20"/>
          <w:lang w:val="en-US"/>
        </w:rPr>
      </w:pPr>
      <w:r w:rsidRPr="005D0A4E">
        <w:rPr>
          <w:rFonts w:asciiTheme="minorHAnsi" w:hAnsiTheme="minorHAnsi" w:cstheme="minorHAnsi"/>
          <w:sz w:val="20"/>
          <w:szCs w:val="20"/>
          <w:lang w:val="en-US"/>
        </w:rPr>
        <w:t xml:space="preserve">[7] </w:t>
      </w:r>
      <w:proofErr w:type="spellStart"/>
      <w:r w:rsidRPr="005D0A4E">
        <w:rPr>
          <w:rFonts w:asciiTheme="minorHAnsi" w:hAnsiTheme="minorHAnsi" w:cstheme="minorHAnsi"/>
          <w:sz w:val="20"/>
          <w:szCs w:val="20"/>
          <w:lang w:val="en-US"/>
        </w:rPr>
        <w:t>Vijiaratnam</w:t>
      </w:r>
      <w:proofErr w:type="spellEnd"/>
      <w:r w:rsidRPr="005D0A4E">
        <w:rPr>
          <w:rFonts w:asciiTheme="minorHAnsi" w:hAnsiTheme="minorHAnsi" w:cstheme="minorHAnsi"/>
          <w:sz w:val="20"/>
          <w:szCs w:val="20"/>
          <w:lang w:val="en-US"/>
        </w:rPr>
        <w:t xml:space="preserve"> N, Girges C, Auld G, et al. Exenatide once a week versus placebo as a potential disease-modifying treatment for people with Parkinson’s disease in the UK: a phase 3, </w:t>
      </w:r>
      <w:proofErr w:type="spellStart"/>
      <w:r w:rsidRPr="005D0A4E">
        <w:rPr>
          <w:rFonts w:asciiTheme="minorHAnsi" w:hAnsiTheme="minorHAnsi" w:cstheme="minorHAnsi"/>
          <w:sz w:val="20"/>
          <w:szCs w:val="20"/>
          <w:lang w:val="en-US"/>
        </w:rPr>
        <w:t>multicentre</w:t>
      </w:r>
      <w:proofErr w:type="spellEnd"/>
      <w:r w:rsidRPr="005D0A4E">
        <w:rPr>
          <w:rFonts w:asciiTheme="minorHAnsi" w:hAnsiTheme="minorHAnsi" w:cstheme="minorHAnsi"/>
          <w:sz w:val="20"/>
          <w:szCs w:val="20"/>
          <w:lang w:val="en-US"/>
        </w:rPr>
        <w:t xml:space="preserve">, double-blind, parallel-group, </w:t>
      </w:r>
      <w:proofErr w:type="spellStart"/>
      <w:r w:rsidRPr="005D0A4E">
        <w:rPr>
          <w:rFonts w:asciiTheme="minorHAnsi" w:hAnsiTheme="minorHAnsi" w:cstheme="minorHAnsi"/>
          <w:sz w:val="20"/>
          <w:szCs w:val="20"/>
          <w:lang w:val="en-US"/>
        </w:rPr>
        <w:t>randomised</w:t>
      </w:r>
      <w:proofErr w:type="spellEnd"/>
      <w:r w:rsidRPr="005D0A4E">
        <w:rPr>
          <w:rFonts w:asciiTheme="minorHAnsi" w:hAnsiTheme="minorHAnsi" w:cstheme="minorHAnsi"/>
          <w:sz w:val="20"/>
          <w:szCs w:val="20"/>
          <w:lang w:val="en-US"/>
        </w:rPr>
        <w:t xml:space="preserve">, placebo-controlled trial. Lancet. Published online February 4, 2025. </w:t>
      </w:r>
      <w:hyperlink r:id="rId37" w:history="1">
        <w:r w:rsidR="009268E4" w:rsidRPr="009B5DCE">
          <w:rPr>
            <w:rStyle w:val="Hyperlink"/>
            <w:rFonts w:asciiTheme="minorHAnsi" w:hAnsiTheme="minorHAnsi" w:cstheme="minorHAnsi"/>
            <w:sz w:val="20"/>
            <w:szCs w:val="20"/>
            <w:lang w:val="en-US"/>
          </w:rPr>
          <w:t>www.doi.org/10.1016/S0140-6736(24)02808-3</w:t>
        </w:r>
      </w:hyperlink>
    </w:p>
    <w:p w14:paraId="1011C94E" w14:textId="6E10696F" w:rsidR="009268E4" w:rsidRPr="00DB38BC" w:rsidRDefault="00BD0A4B" w:rsidP="00BD0A4B">
      <w:pPr>
        <w:suppressAutoHyphens/>
        <w:spacing w:line="276" w:lineRule="auto"/>
        <w:rPr>
          <w:rFonts w:asciiTheme="minorHAnsi" w:hAnsiTheme="minorHAnsi" w:cstheme="minorHAnsi"/>
          <w:sz w:val="20"/>
          <w:szCs w:val="20"/>
        </w:rPr>
      </w:pPr>
      <w:r w:rsidRPr="005D0A4E">
        <w:rPr>
          <w:rFonts w:asciiTheme="minorHAnsi" w:hAnsiTheme="minorHAnsi" w:cstheme="minorHAnsi"/>
          <w:sz w:val="20"/>
          <w:szCs w:val="20"/>
          <w:lang w:val="en-US"/>
        </w:rPr>
        <w:t xml:space="preserve">[8] Aviles-Olmos I, Dickson J, </w:t>
      </w:r>
      <w:proofErr w:type="spellStart"/>
      <w:r w:rsidRPr="005D0A4E">
        <w:rPr>
          <w:rFonts w:asciiTheme="minorHAnsi" w:hAnsiTheme="minorHAnsi" w:cstheme="minorHAnsi"/>
          <w:sz w:val="20"/>
          <w:szCs w:val="20"/>
          <w:lang w:val="en-US"/>
        </w:rPr>
        <w:t>Kefalopoulou</w:t>
      </w:r>
      <w:proofErr w:type="spellEnd"/>
      <w:r w:rsidRPr="005D0A4E">
        <w:rPr>
          <w:rFonts w:asciiTheme="minorHAnsi" w:hAnsiTheme="minorHAnsi" w:cstheme="minorHAnsi"/>
          <w:sz w:val="20"/>
          <w:szCs w:val="20"/>
          <w:lang w:val="en-US"/>
        </w:rPr>
        <w:t xml:space="preserve"> Z, </w:t>
      </w:r>
      <w:proofErr w:type="spellStart"/>
      <w:r w:rsidRPr="005D0A4E">
        <w:rPr>
          <w:rFonts w:asciiTheme="minorHAnsi" w:hAnsiTheme="minorHAnsi" w:cstheme="minorHAnsi"/>
          <w:sz w:val="20"/>
          <w:szCs w:val="20"/>
          <w:lang w:val="en-US"/>
        </w:rPr>
        <w:t>Djamshidian</w:t>
      </w:r>
      <w:proofErr w:type="spellEnd"/>
      <w:r w:rsidRPr="005D0A4E">
        <w:rPr>
          <w:rFonts w:asciiTheme="minorHAnsi" w:hAnsiTheme="minorHAnsi" w:cstheme="minorHAnsi"/>
          <w:sz w:val="20"/>
          <w:szCs w:val="20"/>
          <w:lang w:val="en-US"/>
        </w:rPr>
        <w:t xml:space="preserve"> A et al. Exenatide and the treatment of patients with Parkinson’s disease. J Clin Invest. </w:t>
      </w:r>
      <w:r w:rsidRPr="00DB38BC">
        <w:rPr>
          <w:rFonts w:asciiTheme="minorHAnsi" w:hAnsiTheme="minorHAnsi" w:cstheme="minorHAnsi"/>
          <w:sz w:val="20"/>
          <w:szCs w:val="20"/>
        </w:rPr>
        <w:t xml:space="preserve">2013 Jun;123(6):2730-6. </w:t>
      </w:r>
      <w:hyperlink r:id="rId38" w:history="1">
        <w:r w:rsidR="009268E4" w:rsidRPr="00DB38BC">
          <w:rPr>
            <w:rStyle w:val="Hyperlink"/>
            <w:rFonts w:asciiTheme="minorHAnsi" w:hAnsiTheme="minorHAnsi" w:cstheme="minorHAnsi"/>
            <w:sz w:val="20"/>
            <w:szCs w:val="20"/>
          </w:rPr>
          <w:t>www.doi.org/10.1172/JCI68295</w:t>
        </w:r>
      </w:hyperlink>
    </w:p>
    <w:p w14:paraId="261265F5" w14:textId="3637817F" w:rsidR="00BD0A4B" w:rsidRDefault="00BD0A4B" w:rsidP="00BD0A4B">
      <w:pPr>
        <w:suppressAutoHyphens/>
        <w:spacing w:line="276" w:lineRule="auto"/>
        <w:rPr>
          <w:rFonts w:asciiTheme="minorHAnsi" w:hAnsiTheme="minorHAnsi" w:cstheme="minorHAnsi"/>
          <w:sz w:val="20"/>
          <w:szCs w:val="20"/>
        </w:rPr>
      </w:pPr>
      <w:r w:rsidRPr="00DB38BC">
        <w:rPr>
          <w:rFonts w:asciiTheme="minorHAnsi" w:hAnsiTheme="minorHAnsi" w:cstheme="minorHAnsi"/>
          <w:sz w:val="20"/>
          <w:szCs w:val="20"/>
        </w:rPr>
        <w:t xml:space="preserve">[9] </w:t>
      </w:r>
      <w:proofErr w:type="spellStart"/>
      <w:r w:rsidRPr="00DB38BC">
        <w:rPr>
          <w:rFonts w:asciiTheme="minorHAnsi" w:hAnsiTheme="minorHAnsi" w:cstheme="minorHAnsi"/>
          <w:sz w:val="20"/>
          <w:szCs w:val="20"/>
        </w:rPr>
        <w:t>Athauda</w:t>
      </w:r>
      <w:proofErr w:type="spellEnd"/>
      <w:r w:rsidRPr="00DB38BC">
        <w:rPr>
          <w:rFonts w:asciiTheme="minorHAnsi" w:hAnsiTheme="minorHAnsi" w:cstheme="minorHAnsi"/>
          <w:sz w:val="20"/>
          <w:szCs w:val="20"/>
        </w:rPr>
        <w:t xml:space="preserve"> D, Maclagan K, Skene SS et al. </w:t>
      </w:r>
      <w:r w:rsidRPr="005D0A4E">
        <w:rPr>
          <w:rFonts w:asciiTheme="minorHAnsi" w:hAnsiTheme="minorHAnsi" w:cstheme="minorHAnsi"/>
          <w:sz w:val="20"/>
          <w:szCs w:val="20"/>
          <w:lang w:val="en-US"/>
        </w:rPr>
        <w:t xml:space="preserve">Exenatide once weekly versus placebo in Parkinson's disease: a </w:t>
      </w:r>
      <w:proofErr w:type="spellStart"/>
      <w:r w:rsidRPr="005D0A4E">
        <w:rPr>
          <w:rFonts w:asciiTheme="minorHAnsi" w:hAnsiTheme="minorHAnsi" w:cstheme="minorHAnsi"/>
          <w:sz w:val="20"/>
          <w:szCs w:val="20"/>
          <w:lang w:val="en-US"/>
        </w:rPr>
        <w:t>randomised</w:t>
      </w:r>
      <w:proofErr w:type="spellEnd"/>
      <w:r w:rsidRPr="005D0A4E">
        <w:rPr>
          <w:rFonts w:asciiTheme="minorHAnsi" w:hAnsiTheme="minorHAnsi" w:cstheme="minorHAnsi"/>
          <w:sz w:val="20"/>
          <w:szCs w:val="20"/>
          <w:lang w:val="en-US"/>
        </w:rPr>
        <w:t xml:space="preserve">, double-blind, placebo-controlled trial. </w:t>
      </w:r>
      <w:r w:rsidRPr="005D0A4E">
        <w:rPr>
          <w:rFonts w:asciiTheme="minorHAnsi" w:hAnsiTheme="minorHAnsi" w:cstheme="minorHAnsi"/>
          <w:sz w:val="20"/>
          <w:szCs w:val="20"/>
        </w:rPr>
        <w:t>Lancet. 2017; 390:1664-1675</w:t>
      </w:r>
      <w:r w:rsidR="00F02B0C">
        <w:rPr>
          <w:rFonts w:asciiTheme="minorHAnsi" w:hAnsiTheme="minorHAnsi" w:cstheme="minorHAnsi"/>
          <w:sz w:val="20"/>
          <w:szCs w:val="20"/>
        </w:rPr>
        <w:t xml:space="preserve">. </w:t>
      </w:r>
      <w:hyperlink r:id="rId39" w:history="1">
        <w:r w:rsidR="00F02B0C" w:rsidRPr="00ED7B55">
          <w:rPr>
            <w:rStyle w:val="Hyperlink"/>
            <w:rFonts w:asciiTheme="minorHAnsi" w:hAnsiTheme="minorHAnsi" w:cstheme="minorHAnsi"/>
            <w:sz w:val="20"/>
            <w:szCs w:val="20"/>
          </w:rPr>
          <w:t>www.doi.org/10.1016/S0140-6736(17)31585-4</w:t>
        </w:r>
      </w:hyperlink>
    </w:p>
    <w:p w14:paraId="2ADE1EDA" w14:textId="77777777" w:rsidR="00BD0A4B" w:rsidRPr="00AC32F3" w:rsidRDefault="00BD0A4B" w:rsidP="00BD0A4B">
      <w:pPr>
        <w:suppressAutoHyphens/>
        <w:spacing w:line="276" w:lineRule="auto"/>
        <w:rPr>
          <w:rFonts w:asciiTheme="minorHAnsi" w:hAnsiTheme="minorHAnsi" w:cstheme="minorHAnsi"/>
          <w:sz w:val="20"/>
          <w:szCs w:val="20"/>
        </w:rPr>
      </w:pPr>
    </w:p>
    <w:p w14:paraId="060139B0" w14:textId="77777777" w:rsidR="00BD0A4B" w:rsidRPr="00B779DB" w:rsidRDefault="00BD0A4B" w:rsidP="00BD0A4B">
      <w:pPr>
        <w:spacing w:line="276" w:lineRule="auto"/>
        <w:rPr>
          <w:rFonts w:asciiTheme="minorHAnsi" w:hAnsiTheme="minorHAnsi" w:cstheme="minorHAnsi"/>
          <w:b/>
          <w:bCs/>
          <w:sz w:val="20"/>
          <w:szCs w:val="20"/>
        </w:rPr>
      </w:pPr>
    </w:p>
    <w:p w14:paraId="7257687C" w14:textId="185286DA" w:rsidR="00A10C3E" w:rsidRPr="00853A92" w:rsidRDefault="00A10C3E" w:rsidP="00A10C3E">
      <w:pPr>
        <w:suppressAutoHyphens/>
        <w:spacing w:line="276" w:lineRule="auto"/>
        <w:rPr>
          <w:rFonts w:asciiTheme="minorHAnsi" w:hAnsiTheme="minorHAnsi" w:cstheme="minorHAnsi"/>
          <w:sz w:val="20"/>
          <w:szCs w:val="20"/>
        </w:rPr>
      </w:pPr>
    </w:p>
    <w:p w14:paraId="702CB803" w14:textId="2877C627" w:rsidR="00757FE6" w:rsidRPr="009974CF" w:rsidRDefault="00757FE6" w:rsidP="009974CF">
      <w:pPr>
        <w:tabs>
          <w:tab w:val="left" w:pos="8931"/>
        </w:tabs>
        <w:ind w:right="-1"/>
        <w:rPr>
          <w:rFonts w:asciiTheme="minorHAnsi" w:hAnsiTheme="minorHAnsi" w:cstheme="minorHAnsi"/>
          <w:sz w:val="20"/>
          <w:szCs w:val="20"/>
        </w:rPr>
      </w:pPr>
      <w:r>
        <w:rPr>
          <w:rFonts w:asciiTheme="minorHAnsi" w:hAnsiTheme="minorHAnsi" w:cstheme="minorHAnsi"/>
        </w:rPr>
        <w:br w:type="page"/>
      </w:r>
    </w:p>
    <w:p w14:paraId="6056C4D3" w14:textId="0C9B63E7" w:rsidR="00EA1EE0" w:rsidRPr="00DC483E" w:rsidRDefault="00EA1EE0" w:rsidP="006156E3">
      <w:pPr>
        <w:pageBreakBefore/>
        <w:tabs>
          <w:tab w:val="left" w:pos="8931"/>
        </w:tabs>
        <w:spacing w:after="160" w:line="276" w:lineRule="auto"/>
        <w:rPr>
          <w:rFonts w:asciiTheme="minorHAnsi" w:hAnsiTheme="minorHAnsi" w:cstheme="minorHAnsi"/>
        </w:rPr>
      </w:pPr>
      <w:r w:rsidRPr="00DC483E">
        <w:rPr>
          <w:rFonts w:asciiTheme="minorHAnsi" w:hAnsiTheme="minorHAnsi" w:cstheme="minorHAnsi"/>
        </w:rPr>
        <w:lastRenderedPageBreak/>
        <w:t xml:space="preserve">Presseinformation (Prof. </w:t>
      </w:r>
      <w:r>
        <w:rPr>
          <w:rFonts w:asciiTheme="minorHAnsi" w:hAnsiTheme="minorHAnsi" w:cstheme="minorHAnsi"/>
        </w:rPr>
        <w:t xml:space="preserve">Dr. </w:t>
      </w:r>
      <w:r w:rsidR="003E5EC9">
        <w:rPr>
          <w:rFonts w:asciiTheme="minorHAnsi" w:hAnsiTheme="minorHAnsi" w:cstheme="minorHAnsi"/>
        </w:rPr>
        <w:t>Joseph Claßen</w:t>
      </w:r>
      <w:r w:rsidRPr="00DC483E">
        <w:rPr>
          <w:rFonts w:asciiTheme="minorHAnsi" w:hAnsiTheme="minorHAnsi" w:cstheme="minorHAnsi"/>
        </w:rPr>
        <w:t>)</w:t>
      </w:r>
    </w:p>
    <w:p w14:paraId="7BC9BE79" w14:textId="27F821A6" w:rsidR="00EA1EE0" w:rsidRPr="00621EE0" w:rsidRDefault="00956872" w:rsidP="00EA1EE0">
      <w:pPr>
        <w:pStyle w:val="berschrift2"/>
        <w:ind w:left="0" w:right="-1"/>
        <w:rPr>
          <w:b/>
          <w:bCs/>
          <w:sz w:val="24"/>
          <w:szCs w:val="24"/>
        </w:rPr>
      </w:pPr>
      <w:bookmarkStart w:id="3" w:name="_„Gehirnwäsche“_im_Schlaf"/>
      <w:bookmarkStart w:id="4" w:name="Gehirnwaesche_Text"/>
      <w:bookmarkEnd w:id="3"/>
      <w:r>
        <w:rPr>
          <w:sz w:val="40"/>
          <w:szCs w:val="40"/>
        </w:rPr>
        <w:t>„</w:t>
      </w:r>
      <w:r w:rsidR="00994E1A" w:rsidRPr="00994E1A">
        <w:rPr>
          <w:sz w:val="40"/>
          <w:szCs w:val="40"/>
        </w:rPr>
        <w:t xml:space="preserve">Gehirnwäsche“ im Schlaf – das </w:t>
      </w:r>
      <w:proofErr w:type="spellStart"/>
      <w:r w:rsidR="00994E1A" w:rsidRPr="00994E1A">
        <w:rPr>
          <w:sz w:val="40"/>
          <w:szCs w:val="40"/>
        </w:rPr>
        <w:t>glymphatische</w:t>
      </w:r>
      <w:proofErr w:type="spellEnd"/>
      <w:r w:rsidR="00994E1A" w:rsidRPr="00994E1A">
        <w:rPr>
          <w:sz w:val="40"/>
          <w:szCs w:val="40"/>
        </w:rPr>
        <w:t xml:space="preserve"> System als neues Therapie-Ziel?</w:t>
      </w:r>
      <w:bookmarkEnd w:id="4"/>
      <w:r w:rsidR="00EA1EE0" w:rsidRPr="00621EE0">
        <w:rPr>
          <w:sz w:val="40"/>
          <w:szCs w:val="40"/>
        </w:rPr>
        <w:br/>
      </w:r>
    </w:p>
    <w:p w14:paraId="059D1069" w14:textId="54CFCBF7" w:rsidR="00EA1EE0" w:rsidRPr="00F50D28" w:rsidRDefault="00EA1EE0" w:rsidP="00EA1EE0">
      <w:pPr>
        <w:pStyle w:val="Textkrper"/>
        <w:tabs>
          <w:tab w:val="left" w:pos="8931"/>
        </w:tabs>
        <w:spacing w:before="240" w:line="276" w:lineRule="auto"/>
        <w:ind w:right="-1"/>
        <w:rPr>
          <w:rFonts w:asciiTheme="minorHAnsi" w:hAnsiTheme="minorHAnsi" w:cstheme="minorHAnsi"/>
          <w:b/>
          <w:bCs/>
          <w:sz w:val="26"/>
          <w:szCs w:val="26"/>
        </w:rPr>
      </w:pPr>
      <w:r>
        <w:rPr>
          <w:rFonts w:asciiTheme="minorHAnsi" w:hAnsiTheme="minorHAnsi" w:cstheme="minorHAnsi"/>
          <w:b/>
          <w:bCs/>
          <w:sz w:val="26"/>
          <w:szCs w:val="26"/>
        </w:rPr>
        <w:t>25</w:t>
      </w:r>
      <w:r w:rsidRPr="00DC483E">
        <w:rPr>
          <w:rFonts w:asciiTheme="minorHAnsi" w:hAnsiTheme="minorHAnsi" w:cstheme="minorHAnsi"/>
          <w:b/>
          <w:bCs/>
          <w:sz w:val="26"/>
          <w:szCs w:val="26"/>
        </w:rPr>
        <w:t xml:space="preserve">. </w:t>
      </w:r>
      <w:r>
        <w:rPr>
          <w:rFonts w:asciiTheme="minorHAnsi" w:hAnsiTheme="minorHAnsi" w:cstheme="minorHAnsi"/>
          <w:b/>
          <w:bCs/>
          <w:sz w:val="26"/>
          <w:szCs w:val="26"/>
        </w:rPr>
        <w:t>März</w:t>
      </w:r>
      <w:r w:rsidRPr="00DC483E">
        <w:rPr>
          <w:rFonts w:asciiTheme="minorHAnsi" w:hAnsiTheme="minorHAnsi" w:cstheme="minorHAnsi"/>
          <w:b/>
          <w:bCs/>
          <w:sz w:val="26"/>
          <w:szCs w:val="26"/>
        </w:rPr>
        <w:t xml:space="preserve"> 202</w:t>
      </w:r>
      <w:r>
        <w:rPr>
          <w:rFonts w:asciiTheme="minorHAnsi" w:hAnsiTheme="minorHAnsi" w:cstheme="minorHAnsi"/>
          <w:b/>
          <w:bCs/>
          <w:sz w:val="26"/>
          <w:szCs w:val="26"/>
        </w:rPr>
        <w:t>6</w:t>
      </w:r>
      <w:r w:rsidRPr="00DC483E">
        <w:rPr>
          <w:rFonts w:asciiTheme="minorHAnsi" w:hAnsiTheme="minorHAnsi" w:cstheme="minorHAnsi"/>
          <w:b/>
          <w:bCs/>
          <w:sz w:val="26"/>
          <w:szCs w:val="26"/>
        </w:rPr>
        <w:t xml:space="preserve"> – </w:t>
      </w:r>
      <w:r w:rsidR="00C2373C" w:rsidRPr="00C2373C">
        <w:rPr>
          <w:rFonts w:asciiTheme="minorHAnsi" w:hAnsiTheme="minorHAnsi" w:cstheme="minorHAnsi"/>
          <w:b/>
          <w:bCs/>
          <w:sz w:val="26"/>
          <w:szCs w:val="26"/>
        </w:rPr>
        <w:t>Schlaf ist mehr als bloße Erholung. Er ist ein grundlegender biologischer Prozess mit weitreichenden Auswirkungen auf die körperliche und geistige Gesundheit. Doch seine komplexe Beziehung zu Krankheiten ist noch immer unzureichend verstanden. Schlafstörungen betreffen Millionen von Menschen. Sie können ein früher Hinweis auf neurodegenerative Erkrankungen wie Morbus Parkinson sein und haben somit auch prädiktives Potenzial. „Schlaf spielt bei Morbus Parkinson sowohl als Biomarker für frühe Krankheitsanzeichen als auch als therapeutisches Ziel eine zentrale Rolle“, erklärt Prof. Joseph Claßen, zweiter Vorsitzender der Deutschen Gesellschaft für Parkinson und Bewegungsstörungen (DPG) e.</w:t>
      </w:r>
      <w:r w:rsidR="00C2373C">
        <w:rPr>
          <w:rFonts w:asciiTheme="minorHAnsi" w:hAnsiTheme="minorHAnsi" w:cstheme="minorHAnsi"/>
          <w:b/>
          <w:bCs/>
          <w:sz w:val="26"/>
          <w:szCs w:val="26"/>
        </w:rPr>
        <w:t> </w:t>
      </w:r>
      <w:r w:rsidR="00C2373C" w:rsidRPr="00C2373C">
        <w:rPr>
          <w:rFonts w:asciiTheme="minorHAnsi" w:hAnsiTheme="minorHAnsi" w:cstheme="minorHAnsi"/>
          <w:b/>
          <w:bCs/>
          <w:sz w:val="26"/>
          <w:szCs w:val="26"/>
        </w:rPr>
        <w:t xml:space="preserve">V. anlässlich des Welt-Parkinson-Tages 2026. Sowohl REM-Schlaf als auch Tiefschlafphasen sind entscheidend für die Reinigung des Gehirns über das </w:t>
      </w:r>
      <w:proofErr w:type="spellStart"/>
      <w:r w:rsidR="00C2373C" w:rsidRPr="00C2373C">
        <w:rPr>
          <w:rFonts w:asciiTheme="minorHAnsi" w:hAnsiTheme="minorHAnsi" w:cstheme="minorHAnsi"/>
          <w:b/>
          <w:bCs/>
          <w:sz w:val="26"/>
          <w:szCs w:val="26"/>
        </w:rPr>
        <w:t>glymphatische</w:t>
      </w:r>
      <w:proofErr w:type="spellEnd"/>
      <w:r w:rsidR="00C2373C" w:rsidRPr="00C2373C">
        <w:rPr>
          <w:rFonts w:asciiTheme="minorHAnsi" w:hAnsiTheme="minorHAnsi" w:cstheme="minorHAnsi"/>
          <w:b/>
          <w:bCs/>
          <w:sz w:val="26"/>
          <w:szCs w:val="26"/>
        </w:rPr>
        <w:t xml:space="preserve"> System. Die KI-gestützte Analyse von Schlafmustern könnte helfen, Erkrankungen frühzeitig zu erkennen und neue therapeutische Ansätze zu entwickeln</w:t>
      </w:r>
      <w:r w:rsidRPr="006761FC">
        <w:rPr>
          <w:rFonts w:asciiTheme="minorHAnsi" w:hAnsiTheme="minorHAnsi" w:cstheme="minorHAnsi"/>
          <w:b/>
          <w:bCs/>
          <w:sz w:val="26"/>
          <w:szCs w:val="26"/>
        </w:rPr>
        <w:t>.</w:t>
      </w:r>
    </w:p>
    <w:p w14:paraId="758B47B6" w14:textId="77777777" w:rsidR="00EA1EE0" w:rsidRDefault="00EA1EE0" w:rsidP="00EA1EE0">
      <w:pPr>
        <w:spacing w:line="276" w:lineRule="auto"/>
        <w:rPr>
          <w:rFonts w:asciiTheme="minorHAnsi" w:hAnsiTheme="minorHAnsi" w:cstheme="minorHAnsi"/>
        </w:rPr>
      </w:pPr>
    </w:p>
    <w:p w14:paraId="7565871D" w14:textId="77777777" w:rsidR="00204BBB" w:rsidRDefault="00204BBB" w:rsidP="00204BBB">
      <w:pPr>
        <w:suppressAutoHyphens/>
        <w:spacing w:line="276" w:lineRule="auto"/>
        <w:rPr>
          <w:rFonts w:asciiTheme="minorHAnsi" w:hAnsiTheme="minorHAnsi" w:cstheme="minorHAnsi"/>
        </w:rPr>
      </w:pPr>
      <w:r>
        <w:rPr>
          <w:rFonts w:asciiTheme="minorHAnsi" w:hAnsiTheme="minorHAnsi" w:cstheme="minorHAnsi"/>
        </w:rPr>
        <w:t>S</w:t>
      </w:r>
      <w:r w:rsidRPr="00E64F7A">
        <w:rPr>
          <w:rFonts w:asciiTheme="minorHAnsi" w:hAnsiTheme="minorHAnsi" w:cstheme="minorHAnsi"/>
        </w:rPr>
        <w:t xml:space="preserve">chlafstörungen gehören zu den häufigsten Beschwerden in der Medizin. Für die Parkinsonkrankheit hat der Schlaf eine besondere Bedeutung </w:t>
      </w:r>
      <w:r>
        <w:rPr>
          <w:rFonts w:asciiTheme="minorHAnsi" w:hAnsiTheme="minorHAnsi" w:cstheme="minorHAnsi"/>
        </w:rPr>
        <w:t xml:space="preserve">[1]. </w:t>
      </w:r>
      <w:r w:rsidRPr="00E64F7A">
        <w:rPr>
          <w:rFonts w:asciiTheme="minorHAnsi" w:hAnsiTheme="minorHAnsi" w:cstheme="minorHAnsi"/>
        </w:rPr>
        <w:t xml:space="preserve">Die Störung des Traumschlafs (sog. REM-Schlafverhaltensstörung) ist eines der frühen Zeichen der Parkinsonkrankheit. Sie tritt auf, Jahre bevor die ersten motorischen Symptome entstehen. Aber auch die Tiefschlafphasen, die nicht </w:t>
      </w:r>
      <w:r>
        <w:rPr>
          <w:rFonts w:asciiTheme="minorHAnsi" w:hAnsiTheme="minorHAnsi" w:cstheme="minorHAnsi"/>
        </w:rPr>
        <w:t>zum</w:t>
      </w:r>
      <w:r w:rsidRPr="00E64F7A">
        <w:rPr>
          <w:rFonts w:asciiTheme="minorHAnsi" w:hAnsiTheme="minorHAnsi" w:cstheme="minorHAnsi"/>
        </w:rPr>
        <w:t xml:space="preserve"> Traumschlaf gehören, sind bei der Parkinsonkrankheit massiv gestört </w:t>
      </w:r>
      <w:r>
        <w:rPr>
          <w:rFonts w:asciiTheme="minorHAnsi" w:hAnsiTheme="minorHAnsi" w:cstheme="minorHAnsi"/>
        </w:rPr>
        <w:t>[2]</w:t>
      </w:r>
      <w:r w:rsidRPr="00E64F7A">
        <w:rPr>
          <w:rFonts w:asciiTheme="minorHAnsi" w:hAnsiTheme="minorHAnsi" w:cstheme="minorHAnsi"/>
        </w:rPr>
        <w:t xml:space="preserve">. </w:t>
      </w:r>
      <w:r>
        <w:rPr>
          <w:rFonts w:asciiTheme="minorHAnsi" w:hAnsiTheme="minorHAnsi" w:cstheme="minorHAnsi"/>
        </w:rPr>
        <w:t>Schlafstörungen</w:t>
      </w:r>
      <w:r w:rsidRPr="00E64F7A">
        <w:rPr>
          <w:rFonts w:asciiTheme="minorHAnsi" w:hAnsiTheme="minorHAnsi" w:cstheme="minorHAnsi"/>
        </w:rPr>
        <w:t xml:space="preserve"> tragen nicht nur für sich zu einer Minderung der Lebensqualität durch fehlende Erholung bei. </w:t>
      </w:r>
      <w:r>
        <w:rPr>
          <w:rFonts w:asciiTheme="minorHAnsi" w:hAnsiTheme="minorHAnsi" w:cstheme="minorHAnsi"/>
        </w:rPr>
        <w:t>Neue</w:t>
      </w:r>
      <w:r w:rsidRPr="00E64F7A">
        <w:rPr>
          <w:rFonts w:asciiTheme="minorHAnsi" w:hAnsiTheme="minorHAnsi" w:cstheme="minorHAnsi"/>
        </w:rPr>
        <w:t xml:space="preserve"> Erkenntnisse legen nahe, dass sie auch den Verlauf der </w:t>
      </w:r>
      <w:r>
        <w:rPr>
          <w:rFonts w:asciiTheme="minorHAnsi" w:hAnsiTheme="minorHAnsi" w:cstheme="minorHAnsi"/>
        </w:rPr>
        <w:t>Parkinson-</w:t>
      </w:r>
      <w:r w:rsidRPr="00E64F7A">
        <w:rPr>
          <w:rFonts w:asciiTheme="minorHAnsi" w:hAnsiTheme="minorHAnsi" w:cstheme="minorHAnsi"/>
        </w:rPr>
        <w:t xml:space="preserve">Krankheit beeinflussen können. </w:t>
      </w:r>
    </w:p>
    <w:p w14:paraId="52FD5234" w14:textId="77777777" w:rsidR="00204BBB" w:rsidRDefault="00204BBB" w:rsidP="00204BBB">
      <w:pPr>
        <w:suppressAutoHyphens/>
        <w:spacing w:line="276" w:lineRule="auto"/>
        <w:rPr>
          <w:rFonts w:asciiTheme="minorHAnsi" w:hAnsiTheme="minorHAnsi" w:cstheme="minorHAnsi"/>
        </w:rPr>
      </w:pPr>
    </w:p>
    <w:p w14:paraId="5B4779AB" w14:textId="77777777" w:rsidR="00204BBB" w:rsidRPr="00DE4AF8" w:rsidRDefault="00204BBB" w:rsidP="00204BBB">
      <w:pPr>
        <w:suppressAutoHyphens/>
        <w:spacing w:line="276" w:lineRule="auto"/>
        <w:rPr>
          <w:rFonts w:asciiTheme="minorHAnsi" w:hAnsiTheme="minorHAnsi" w:cstheme="minorHAnsi"/>
          <w:b/>
          <w:bCs/>
        </w:rPr>
      </w:pPr>
      <w:r w:rsidRPr="00DE4AF8">
        <w:rPr>
          <w:rFonts w:asciiTheme="minorHAnsi" w:hAnsiTheme="minorHAnsi" w:cstheme="minorHAnsi"/>
          <w:b/>
          <w:bCs/>
        </w:rPr>
        <w:t>Schlaf, Gehirnreinigung und Neurodegeneration</w:t>
      </w:r>
    </w:p>
    <w:p w14:paraId="60137AB9" w14:textId="77777777" w:rsidR="00204BBB" w:rsidRDefault="00204BBB" w:rsidP="00204BBB">
      <w:pPr>
        <w:suppressAutoHyphens/>
        <w:spacing w:line="276" w:lineRule="auto"/>
        <w:rPr>
          <w:rFonts w:asciiTheme="minorHAnsi" w:hAnsiTheme="minorHAnsi" w:cstheme="minorHAnsi"/>
        </w:rPr>
      </w:pPr>
      <w:r>
        <w:rPr>
          <w:rFonts w:asciiTheme="minorHAnsi" w:hAnsiTheme="minorHAnsi" w:cstheme="minorHAnsi"/>
        </w:rPr>
        <w:t xml:space="preserve">In diesem Zusammenhang rückt das </w:t>
      </w:r>
      <w:proofErr w:type="spellStart"/>
      <w:r>
        <w:rPr>
          <w:rFonts w:asciiTheme="minorHAnsi" w:hAnsiTheme="minorHAnsi" w:cstheme="minorHAnsi"/>
        </w:rPr>
        <w:t>glymphatische</w:t>
      </w:r>
      <w:proofErr w:type="spellEnd"/>
      <w:r>
        <w:rPr>
          <w:rFonts w:asciiTheme="minorHAnsi" w:hAnsiTheme="minorHAnsi" w:cstheme="minorHAnsi"/>
        </w:rPr>
        <w:t xml:space="preserve"> System, welches Abfallprodukte des Gehirnstoffwechsels entfernt, zunehmend in den Fokus der Parkinson-Forschung. Wie</w:t>
      </w:r>
      <w:r w:rsidRPr="00E64F7A">
        <w:rPr>
          <w:rFonts w:asciiTheme="minorHAnsi" w:hAnsiTheme="minorHAnsi" w:cstheme="minorHAnsi"/>
        </w:rPr>
        <w:t xml:space="preserve"> eine Art </w:t>
      </w:r>
      <w:r>
        <w:rPr>
          <w:rFonts w:asciiTheme="minorHAnsi" w:hAnsiTheme="minorHAnsi" w:cstheme="minorHAnsi"/>
        </w:rPr>
        <w:t>„</w:t>
      </w:r>
      <w:r w:rsidRPr="00E64F7A">
        <w:rPr>
          <w:rFonts w:asciiTheme="minorHAnsi" w:hAnsiTheme="minorHAnsi" w:cstheme="minorHAnsi"/>
        </w:rPr>
        <w:t>Kläranlage</w:t>
      </w:r>
      <w:r>
        <w:rPr>
          <w:rFonts w:asciiTheme="minorHAnsi" w:hAnsiTheme="minorHAnsi" w:cstheme="minorHAnsi"/>
        </w:rPr>
        <w:t>“</w:t>
      </w:r>
      <w:r w:rsidRPr="00E64F7A">
        <w:rPr>
          <w:rFonts w:asciiTheme="minorHAnsi" w:hAnsiTheme="minorHAnsi" w:cstheme="minorHAnsi"/>
        </w:rPr>
        <w:t xml:space="preserve"> des Gehirns </w:t>
      </w:r>
      <w:r>
        <w:rPr>
          <w:rFonts w:asciiTheme="minorHAnsi" w:hAnsiTheme="minorHAnsi" w:cstheme="minorHAnsi"/>
        </w:rPr>
        <w:t xml:space="preserve">spült es </w:t>
      </w:r>
      <w:r w:rsidRPr="00E64F7A">
        <w:rPr>
          <w:rFonts w:asciiTheme="minorHAnsi" w:hAnsiTheme="minorHAnsi" w:cstheme="minorHAnsi"/>
        </w:rPr>
        <w:t>krankmachende Proteine</w:t>
      </w:r>
      <w:r>
        <w:rPr>
          <w:rFonts w:asciiTheme="minorHAnsi" w:hAnsiTheme="minorHAnsi" w:cstheme="minorHAnsi"/>
        </w:rPr>
        <w:t xml:space="preserve"> fort,</w:t>
      </w:r>
      <w:r w:rsidRPr="00E64F7A">
        <w:rPr>
          <w:rFonts w:asciiTheme="minorHAnsi" w:hAnsiTheme="minorHAnsi" w:cstheme="minorHAnsi"/>
        </w:rPr>
        <w:t xml:space="preserve"> die verklumpen und die Nervenzellen schädigen können </w:t>
      </w:r>
      <w:r>
        <w:rPr>
          <w:rFonts w:asciiTheme="minorHAnsi" w:hAnsiTheme="minorHAnsi" w:cstheme="minorHAnsi"/>
        </w:rPr>
        <w:t xml:space="preserve">[3]. </w:t>
      </w:r>
      <w:r w:rsidRPr="00E64F7A">
        <w:rPr>
          <w:rFonts w:asciiTheme="minorHAnsi" w:hAnsiTheme="minorHAnsi" w:cstheme="minorHAnsi"/>
        </w:rPr>
        <w:t xml:space="preserve">Das </w:t>
      </w:r>
      <w:proofErr w:type="spellStart"/>
      <w:r w:rsidRPr="00E64F7A">
        <w:rPr>
          <w:rFonts w:asciiTheme="minorHAnsi" w:hAnsiTheme="minorHAnsi" w:cstheme="minorHAnsi"/>
        </w:rPr>
        <w:t>glymphatische</w:t>
      </w:r>
      <w:proofErr w:type="spellEnd"/>
      <w:r w:rsidRPr="00E64F7A">
        <w:rPr>
          <w:rFonts w:asciiTheme="minorHAnsi" w:hAnsiTheme="minorHAnsi" w:cstheme="minorHAnsi"/>
        </w:rPr>
        <w:t xml:space="preserve"> System ist </w:t>
      </w:r>
      <w:r>
        <w:rPr>
          <w:rFonts w:asciiTheme="minorHAnsi" w:hAnsiTheme="minorHAnsi" w:cstheme="minorHAnsi"/>
        </w:rPr>
        <w:t>vor allem im</w:t>
      </w:r>
      <w:r w:rsidRPr="00E64F7A">
        <w:rPr>
          <w:rFonts w:asciiTheme="minorHAnsi" w:hAnsiTheme="minorHAnsi" w:cstheme="minorHAnsi"/>
        </w:rPr>
        <w:t xml:space="preserve"> Schlaf </w:t>
      </w:r>
      <w:r>
        <w:rPr>
          <w:rFonts w:asciiTheme="minorHAnsi" w:hAnsiTheme="minorHAnsi" w:cstheme="minorHAnsi"/>
        </w:rPr>
        <w:t>aktiv</w:t>
      </w:r>
      <w:r w:rsidRPr="00E64F7A">
        <w:rPr>
          <w:rFonts w:asciiTheme="minorHAnsi" w:hAnsiTheme="minorHAnsi" w:cstheme="minorHAnsi"/>
        </w:rPr>
        <w:t xml:space="preserve"> </w:t>
      </w:r>
      <w:r>
        <w:rPr>
          <w:rFonts w:asciiTheme="minorHAnsi" w:hAnsiTheme="minorHAnsi" w:cstheme="minorHAnsi"/>
        </w:rPr>
        <w:t>[4]. Es ist</w:t>
      </w:r>
      <w:r w:rsidRPr="00E64F7A">
        <w:rPr>
          <w:rFonts w:asciiTheme="minorHAnsi" w:hAnsiTheme="minorHAnsi" w:cstheme="minorHAnsi"/>
        </w:rPr>
        <w:t xml:space="preserve"> damit kritisch abhängig von den Zentren, die den Schlaf regulieren, z.</w:t>
      </w:r>
      <w:r>
        <w:rPr>
          <w:rFonts w:asciiTheme="minorHAnsi" w:hAnsiTheme="minorHAnsi" w:cstheme="minorHAnsi"/>
        </w:rPr>
        <w:t> </w:t>
      </w:r>
      <w:r w:rsidRPr="00E64F7A">
        <w:rPr>
          <w:rFonts w:asciiTheme="minorHAnsi" w:hAnsiTheme="minorHAnsi" w:cstheme="minorHAnsi"/>
        </w:rPr>
        <w:t xml:space="preserve">B. dem sogenannten </w:t>
      </w:r>
      <w:proofErr w:type="spellStart"/>
      <w:r w:rsidRPr="00E64F7A">
        <w:rPr>
          <w:rFonts w:asciiTheme="minorHAnsi" w:hAnsiTheme="minorHAnsi" w:cstheme="minorHAnsi"/>
        </w:rPr>
        <w:t>Locus</w:t>
      </w:r>
      <w:proofErr w:type="spellEnd"/>
      <w:r w:rsidRPr="00E64F7A">
        <w:rPr>
          <w:rFonts w:asciiTheme="minorHAnsi" w:hAnsiTheme="minorHAnsi" w:cstheme="minorHAnsi"/>
        </w:rPr>
        <w:t xml:space="preserve"> </w:t>
      </w:r>
      <w:proofErr w:type="spellStart"/>
      <w:r w:rsidRPr="00E64F7A">
        <w:rPr>
          <w:rFonts w:asciiTheme="minorHAnsi" w:hAnsiTheme="minorHAnsi" w:cstheme="minorHAnsi"/>
        </w:rPr>
        <w:t>coeruleus</w:t>
      </w:r>
      <w:proofErr w:type="spellEnd"/>
      <w:r w:rsidRPr="00E64F7A">
        <w:rPr>
          <w:rFonts w:asciiTheme="minorHAnsi" w:hAnsiTheme="minorHAnsi" w:cstheme="minorHAnsi"/>
        </w:rPr>
        <w:t xml:space="preserve">, einem Gebiet von Nervenzellen im Hirnstamm, dem unteren Teil des Gehirns </w:t>
      </w:r>
      <w:r>
        <w:rPr>
          <w:rFonts w:asciiTheme="minorHAnsi" w:hAnsiTheme="minorHAnsi" w:cstheme="minorHAnsi"/>
        </w:rPr>
        <w:t>[5,6]. Da</w:t>
      </w:r>
      <w:r w:rsidRPr="00E64F7A">
        <w:rPr>
          <w:rFonts w:asciiTheme="minorHAnsi" w:hAnsiTheme="minorHAnsi" w:cstheme="minorHAnsi"/>
        </w:rPr>
        <w:t xml:space="preserve"> </w:t>
      </w:r>
      <w:r>
        <w:rPr>
          <w:rFonts w:asciiTheme="minorHAnsi" w:hAnsiTheme="minorHAnsi" w:cstheme="minorHAnsi"/>
        </w:rPr>
        <w:t xml:space="preserve">bei Parkinson </w:t>
      </w:r>
      <w:r w:rsidRPr="00E64F7A">
        <w:rPr>
          <w:rFonts w:asciiTheme="minorHAnsi" w:hAnsiTheme="minorHAnsi" w:cstheme="minorHAnsi"/>
        </w:rPr>
        <w:t xml:space="preserve">die schlafregulierenden Zentren im Gehirn schon frühzeitig betroffen sind </w:t>
      </w:r>
      <w:r>
        <w:rPr>
          <w:rFonts w:asciiTheme="minorHAnsi" w:hAnsiTheme="minorHAnsi" w:cstheme="minorHAnsi"/>
        </w:rPr>
        <w:t>und den</w:t>
      </w:r>
      <w:r w:rsidRPr="00E64F7A">
        <w:rPr>
          <w:rFonts w:asciiTheme="minorHAnsi" w:hAnsiTheme="minorHAnsi" w:cstheme="minorHAnsi"/>
        </w:rPr>
        <w:t xml:space="preserve"> Tiefschlaf </w:t>
      </w:r>
      <w:r>
        <w:rPr>
          <w:rFonts w:asciiTheme="minorHAnsi" w:hAnsiTheme="minorHAnsi" w:cstheme="minorHAnsi"/>
        </w:rPr>
        <w:t>stören, könnte dies den Abtransport schädlicher Stoffe im Gehirn</w:t>
      </w:r>
      <w:r w:rsidRPr="00E64F7A">
        <w:rPr>
          <w:rFonts w:asciiTheme="minorHAnsi" w:hAnsiTheme="minorHAnsi" w:cstheme="minorHAnsi"/>
        </w:rPr>
        <w:t xml:space="preserve"> beeinträchtigen und die Entwicklung der Krankheit beschleunig</w:t>
      </w:r>
      <w:r>
        <w:rPr>
          <w:rFonts w:asciiTheme="minorHAnsi" w:hAnsiTheme="minorHAnsi" w:cstheme="minorHAnsi"/>
        </w:rPr>
        <w:t>en.</w:t>
      </w:r>
      <w:r w:rsidRPr="003F055D">
        <w:rPr>
          <w:rFonts w:asciiTheme="minorHAnsi" w:hAnsiTheme="minorHAnsi" w:cstheme="minorHAnsi"/>
        </w:rPr>
        <w:t xml:space="preserve"> </w:t>
      </w:r>
      <w:r w:rsidRPr="00E64F7A">
        <w:rPr>
          <w:rFonts w:asciiTheme="minorHAnsi" w:hAnsiTheme="minorHAnsi" w:cstheme="minorHAnsi"/>
        </w:rPr>
        <w:t xml:space="preserve">In einer </w:t>
      </w:r>
      <w:r>
        <w:rPr>
          <w:rFonts w:asciiTheme="minorHAnsi" w:hAnsiTheme="minorHAnsi" w:cstheme="minorHAnsi"/>
        </w:rPr>
        <w:t xml:space="preserve">aktuellen </w:t>
      </w:r>
      <w:r w:rsidRPr="00E64F7A">
        <w:rPr>
          <w:rFonts w:asciiTheme="minorHAnsi" w:hAnsiTheme="minorHAnsi" w:cstheme="minorHAnsi"/>
        </w:rPr>
        <w:t>Studie war ein Schlafapnoesyndrom unabhängig von anderen Faktoren mit der späteren Entwicklung einer Parkinsonkrankheit assoziiert</w:t>
      </w:r>
      <w:r>
        <w:rPr>
          <w:rFonts w:asciiTheme="minorHAnsi" w:hAnsiTheme="minorHAnsi" w:cstheme="minorHAnsi"/>
        </w:rPr>
        <w:t xml:space="preserve"> </w:t>
      </w:r>
      <w:r w:rsidRPr="00E64F7A">
        <w:rPr>
          <w:rFonts w:asciiTheme="minorHAnsi" w:hAnsiTheme="minorHAnsi" w:cstheme="minorHAnsi"/>
        </w:rPr>
        <w:t xml:space="preserve">und durch eine Schlafmaske zu verbessern </w:t>
      </w:r>
      <w:r>
        <w:rPr>
          <w:rFonts w:asciiTheme="minorHAnsi" w:hAnsiTheme="minorHAnsi" w:cstheme="minorHAnsi"/>
        </w:rPr>
        <w:t>[7]. Die Verbesserung des Schlafs ging auch mit einem geringeren Krankheitsrisiko einher [7]</w:t>
      </w:r>
      <w:r w:rsidRPr="00E64F7A">
        <w:rPr>
          <w:rFonts w:asciiTheme="minorHAnsi" w:hAnsiTheme="minorHAnsi" w:cstheme="minorHAnsi"/>
        </w:rPr>
        <w:t xml:space="preserve">. </w:t>
      </w:r>
      <w:r>
        <w:rPr>
          <w:rFonts w:asciiTheme="minorHAnsi" w:hAnsiTheme="minorHAnsi" w:cstheme="minorHAnsi"/>
        </w:rPr>
        <w:t xml:space="preserve">„Ein ausreichend langer Schlaf und eine gute Schlafqualität gewinnen somit als vielversprechender </w:t>
      </w:r>
      <w:r>
        <w:rPr>
          <w:rFonts w:asciiTheme="minorHAnsi" w:hAnsiTheme="minorHAnsi" w:cstheme="minorHAnsi"/>
        </w:rPr>
        <w:lastRenderedPageBreak/>
        <w:t>Therapie- und Biomarker-Ansatz in der Parkinson-Forschung zunehmend an Bedeutung“, sagt Prof. Claßen. Die Fortschritte im Bereich von</w:t>
      </w:r>
      <w:r w:rsidRPr="00E64F7A">
        <w:rPr>
          <w:rFonts w:asciiTheme="minorHAnsi" w:hAnsiTheme="minorHAnsi" w:cstheme="minorHAnsi"/>
        </w:rPr>
        <w:t xml:space="preserve"> Sensoren und Verfahren der Künstlichen Intelligenz</w:t>
      </w:r>
      <w:r>
        <w:rPr>
          <w:rFonts w:asciiTheme="minorHAnsi" w:hAnsiTheme="minorHAnsi" w:cstheme="minorHAnsi"/>
        </w:rPr>
        <w:t xml:space="preserve"> ermöglichen es, </w:t>
      </w:r>
      <w:r w:rsidRPr="00E64F7A">
        <w:rPr>
          <w:rFonts w:asciiTheme="minorHAnsi" w:hAnsiTheme="minorHAnsi" w:cstheme="minorHAnsi"/>
        </w:rPr>
        <w:t>den Schlaf</w:t>
      </w:r>
      <w:r>
        <w:rPr>
          <w:rFonts w:asciiTheme="minorHAnsi" w:hAnsiTheme="minorHAnsi" w:cstheme="minorHAnsi"/>
        </w:rPr>
        <w:t xml:space="preserve"> im Rahmen der Polysomnographie (PSG) multimodal</w:t>
      </w:r>
      <w:r w:rsidRPr="00E64F7A">
        <w:rPr>
          <w:rFonts w:asciiTheme="minorHAnsi" w:hAnsiTheme="minorHAnsi" w:cstheme="minorHAnsi"/>
        </w:rPr>
        <w:t xml:space="preserve"> genau</w:t>
      </w:r>
      <w:r>
        <w:rPr>
          <w:rFonts w:asciiTheme="minorHAnsi" w:hAnsiTheme="minorHAnsi" w:cstheme="minorHAnsi"/>
        </w:rPr>
        <w:t xml:space="preserve"> </w:t>
      </w:r>
      <w:r w:rsidRPr="00E64F7A">
        <w:rPr>
          <w:rFonts w:asciiTheme="minorHAnsi" w:hAnsiTheme="minorHAnsi" w:cstheme="minorHAnsi"/>
        </w:rPr>
        <w:t>zu vermessen</w:t>
      </w:r>
      <w:r>
        <w:rPr>
          <w:rFonts w:asciiTheme="minorHAnsi" w:hAnsiTheme="minorHAnsi" w:cstheme="minorHAnsi"/>
        </w:rPr>
        <w:t xml:space="preserve"> und sogar künftige Krankheitsrisiken, darunter auch Parkinson und Demenzkrankheiten, vorherzusagen [8]</w:t>
      </w:r>
      <w:r w:rsidRPr="00E64F7A">
        <w:rPr>
          <w:rFonts w:asciiTheme="minorHAnsi" w:hAnsiTheme="minorHAnsi" w:cstheme="minorHAnsi"/>
        </w:rPr>
        <w:t xml:space="preserve">. </w:t>
      </w:r>
    </w:p>
    <w:p w14:paraId="6657F0BC" w14:textId="77777777" w:rsidR="00204BBB" w:rsidRDefault="00204BBB" w:rsidP="00204BBB">
      <w:pPr>
        <w:suppressAutoHyphens/>
        <w:spacing w:line="276" w:lineRule="auto"/>
        <w:rPr>
          <w:rFonts w:asciiTheme="minorHAnsi" w:hAnsiTheme="minorHAnsi" w:cstheme="minorHAnsi"/>
        </w:rPr>
      </w:pPr>
    </w:p>
    <w:p w14:paraId="56BB3ADB" w14:textId="77777777" w:rsidR="00204BBB" w:rsidRPr="00DE4AF8" w:rsidRDefault="00204BBB" w:rsidP="00204BBB">
      <w:pPr>
        <w:suppressAutoHyphens/>
        <w:spacing w:line="276" w:lineRule="auto"/>
        <w:rPr>
          <w:rFonts w:asciiTheme="minorHAnsi" w:hAnsiTheme="minorHAnsi" w:cstheme="minorHAnsi"/>
          <w:b/>
          <w:bCs/>
        </w:rPr>
      </w:pPr>
      <w:r w:rsidRPr="00DE4AF8">
        <w:rPr>
          <w:rFonts w:asciiTheme="minorHAnsi" w:hAnsiTheme="minorHAnsi" w:cstheme="minorHAnsi"/>
          <w:b/>
          <w:bCs/>
        </w:rPr>
        <w:t xml:space="preserve">Das </w:t>
      </w:r>
      <w:proofErr w:type="spellStart"/>
      <w:r w:rsidRPr="00DE4AF8">
        <w:rPr>
          <w:rFonts w:asciiTheme="minorHAnsi" w:hAnsiTheme="minorHAnsi" w:cstheme="minorHAnsi"/>
          <w:b/>
          <w:bCs/>
        </w:rPr>
        <w:t>glymphatische</w:t>
      </w:r>
      <w:proofErr w:type="spellEnd"/>
      <w:r w:rsidRPr="00DE4AF8">
        <w:rPr>
          <w:rFonts w:asciiTheme="minorHAnsi" w:hAnsiTheme="minorHAnsi" w:cstheme="minorHAnsi"/>
          <w:b/>
          <w:bCs/>
        </w:rPr>
        <w:t xml:space="preserve"> System als Therapie-Ziel</w:t>
      </w:r>
    </w:p>
    <w:p w14:paraId="67CDC63D" w14:textId="77777777" w:rsidR="00204BBB" w:rsidRDefault="00204BBB" w:rsidP="00204BBB">
      <w:pPr>
        <w:suppressAutoHyphens/>
        <w:spacing w:line="276" w:lineRule="auto"/>
        <w:rPr>
          <w:rFonts w:asciiTheme="minorHAnsi" w:hAnsiTheme="minorHAnsi" w:cstheme="minorHAnsi"/>
        </w:rPr>
      </w:pPr>
      <w:r>
        <w:rPr>
          <w:rFonts w:asciiTheme="minorHAnsi" w:hAnsiTheme="minorHAnsi" w:cstheme="minorHAnsi"/>
        </w:rPr>
        <w:t xml:space="preserve">Die Forschung widmet sich unter anderem der Frage, wie die Funktion des </w:t>
      </w:r>
      <w:proofErr w:type="spellStart"/>
      <w:r>
        <w:rPr>
          <w:rFonts w:asciiTheme="minorHAnsi" w:hAnsiTheme="minorHAnsi" w:cstheme="minorHAnsi"/>
        </w:rPr>
        <w:t>glymphatischen</w:t>
      </w:r>
      <w:proofErr w:type="spellEnd"/>
      <w:r>
        <w:rPr>
          <w:rFonts w:asciiTheme="minorHAnsi" w:hAnsiTheme="minorHAnsi" w:cstheme="minorHAnsi"/>
        </w:rPr>
        <w:t xml:space="preserve"> Systems direkt verbessert werden kann. Neben</w:t>
      </w:r>
      <w:r w:rsidRPr="00E64F7A">
        <w:rPr>
          <w:rFonts w:asciiTheme="minorHAnsi" w:hAnsiTheme="minorHAnsi" w:cstheme="minorHAnsi"/>
        </w:rPr>
        <w:t xml:space="preserve"> pharmakologische</w:t>
      </w:r>
      <w:r>
        <w:rPr>
          <w:rFonts w:asciiTheme="minorHAnsi" w:hAnsiTheme="minorHAnsi" w:cstheme="minorHAnsi"/>
        </w:rPr>
        <w:t>n</w:t>
      </w:r>
      <w:r w:rsidRPr="00E64F7A">
        <w:rPr>
          <w:rFonts w:asciiTheme="minorHAnsi" w:hAnsiTheme="minorHAnsi" w:cstheme="minorHAnsi"/>
        </w:rPr>
        <w:t xml:space="preserve"> </w:t>
      </w:r>
      <w:r>
        <w:rPr>
          <w:rFonts w:asciiTheme="minorHAnsi" w:hAnsiTheme="minorHAnsi" w:cstheme="minorHAnsi"/>
        </w:rPr>
        <w:t xml:space="preserve">wird auch an anderen </w:t>
      </w:r>
      <w:r w:rsidRPr="00E64F7A">
        <w:rPr>
          <w:rFonts w:asciiTheme="minorHAnsi" w:hAnsiTheme="minorHAnsi" w:cstheme="minorHAnsi"/>
        </w:rPr>
        <w:t>Ansätze</w:t>
      </w:r>
      <w:r>
        <w:rPr>
          <w:rFonts w:asciiTheme="minorHAnsi" w:hAnsiTheme="minorHAnsi" w:cstheme="minorHAnsi"/>
        </w:rPr>
        <w:t>n geforscht</w:t>
      </w:r>
      <w:r w:rsidRPr="00E64F7A">
        <w:rPr>
          <w:rFonts w:asciiTheme="minorHAnsi" w:hAnsiTheme="minorHAnsi" w:cstheme="minorHAnsi"/>
        </w:rPr>
        <w:t xml:space="preserve"> </w:t>
      </w:r>
      <w:r>
        <w:rPr>
          <w:rFonts w:asciiTheme="minorHAnsi" w:hAnsiTheme="minorHAnsi" w:cstheme="minorHAnsi"/>
        </w:rPr>
        <w:t>[9].</w:t>
      </w:r>
      <w:r w:rsidRPr="00E64F7A">
        <w:rPr>
          <w:rFonts w:asciiTheme="minorHAnsi" w:hAnsiTheme="minorHAnsi" w:cstheme="minorHAnsi"/>
        </w:rPr>
        <w:t xml:space="preserve"> In Tierexperimenten konnte gezeigt werden, dass Methoden der Hirnstimulation </w:t>
      </w:r>
      <w:r>
        <w:rPr>
          <w:rFonts w:asciiTheme="minorHAnsi" w:hAnsiTheme="minorHAnsi" w:cstheme="minorHAnsi"/>
        </w:rPr>
        <w:t xml:space="preserve">[10,11] </w:t>
      </w:r>
      <w:r w:rsidRPr="00E64F7A">
        <w:rPr>
          <w:rFonts w:asciiTheme="minorHAnsi" w:hAnsiTheme="minorHAnsi" w:cstheme="minorHAnsi"/>
        </w:rPr>
        <w:t>und andere Methoden</w:t>
      </w:r>
      <w:r>
        <w:rPr>
          <w:rFonts w:asciiTheme="minorHAnsi" w:hAnsiTheme="minorHAnsi" w:cstheme="minorHAnsi"/>
        </w:rPr>
        <w:t>,</w:t>
      </w:r>
      <w:r w:rsidRPr="00E64F7A">
        <w:rPr>
          <w:rFonts w:asciiTheme="minorHAnsi" w:hAnsiTheme="minorHAnsi" w:cstheme="minorHAnsi"/>
        </w:rPr>
        <w:t xml:space="preserve"> </w:t>
      </w:r>
      <w:r>
        <w:rPr>
          <w:rFonts w:asciiTheme="minorHAnsi" w:hAnsiTheme="minorHAnsi" w:cstheme="minorHAnsi"/>
        </w:rPr>
        <w:t xml:space="preserve">wie z. B. die Verbesserung des Abflusses von </w:t>
      </w:r>
      <w:proofErr w:type="spellStart"/>
      <w:r>
        <w:rPr>
          <w:rFonts w:asciiTheme="minorHAnsi" w:hAnsiTheme="minorHAnsi" w:cstheme="minorHAnsi"/>
        </w:rPr>
        <w:t>Zerebrospinalflüssigkeit</w:t>
      </w:r>
      <w:proofErr w:type="spellEnd"/>
      <w:r>
        <w:rPr>
          <w:rFonts w:asciiTheme="minorHAnsi" w:hAnsiTheme="minorHAnsi" w:cstheme="minorHAnsi"/>
        </w:rPr>
        <w:t xml:space="preserve"> [12],</w:t>
      </w:r>
      <w:r w:rsidRPr="00E64F7A">
        <w:rPr>
          <w:rFonts w:asciiTheme="minorHAnsi" w:hAnsiTheme="minorHAnsi" w:cstheme="minorHAnsi"/>
        </w:rPr>
        <w:t xml:space="preserve"> das </w:t>
      </w:r>
      <w:proofErr w:type="spellStart"/>
      <w:r w:rsidRPr="00E64F7A">
        <w:rPr>
          <w:rFonts w:asciiTheme="minorHAnsi" w:hAnsiTheme="minorHAnsi" w:cstheme="minorHAnsi"/>
        </w:rPr>
        <w:t>glymphatische</w:t>
      </w:r>
      <w:proofErr w:type="spellEnd"/>
      <w:r w:rsidRPr="00E64F7A">
        <w:rPr>
          <w:rFonts w:asciiTheme="minorHAnsi" w:hAnsiTheme="minorHAnsi" w:cstheme="minorHAnsi"/>
        </w:rPr>
        <w:t xml:space="preserve"> System stabilisieren können.</w:t>
      </w:r>
    </w:p>
    <w:p w14:paraId="5C3AF477" w14:textId="77777777" w:rsidR="00204BBB" w:rsidRDefault="00204BBB" w:rsidP="00204BBB">
      <w:pPr>
        <w:suppressAutoHyphens/>
        <w:spacing w:line="276" w:lineRule="auto"/>
        <w:rPr>
          <w:rFonts w:asciiTheme="minorHAnsi" w:hAnsiTheme="minorHAnsi" w:cstheme="minorHAnsi"/>
        </w:rPr>
      </w:pPr>
    </w:p>
    <w:p w14:paraId="24633E84" w14:textId="292C5202" w:rsidR="00204BBB" w:rsidRDefault="00204BBB" w:rsidP="00204BBB">
      <w:pPr>
        <w:suppressAutoHyphens/>
        <w:spacing w:line="276" w:lineRule="auto"/>
        <w:rPr>
          <w:rFonts w:asciiTheme="minorHAnsi" w:hAnsiTheme="minorHAnsi" w:cstheme="minorHAnsi"/>
        </w:rPr>
      </w:pPr>
      <w:r>
        <w:rPr>
          <w:rFonts w:asciiTheme="minorHAnsi" w:hAnsiTheme="minorHAnsi" w:cstheme="minorHAnsi"/>
        </w:rPr>
        <w:t>Pionierin auf diesem Gebiet ist die dänische Neurobiologin Prof. Maiken Nedergaard. In ihrem Keynote-</w:t>
      </w:r>
      <w:r w:rsidRPr="00843807">
        <w:rPr>
          <w:rFonts w:asciiTheme="minorHAnsi" w:hAnsiTheme="minorHAnsi" w:cstheme="minorHAnsi"/>
        </w:rPr>
        <w:t>Vortrag auf</w:t>
      </w:r>
      <w:r>
        <w:rPr>
          <w:rFonts w:asciiTheme="minorHAnsi" w:hAnsiTheme="minorHAnsi" w:cstheme="minorHAnsi"/>
        </w:rPr>
        <w:t xml:space="preserve"> dem Deutschen Kongress für Parkinson und Bewegungsstörungen (16.</w:t>
      </w:r>
      <w:r w:rsidRPr="000F5BCD">
        <w:rPr>
          <w:rFonts w:asciiTheme="minorHAnsi" w:hAnsiTheme="minorHAnsi" w:cstheme="minorHAnsi"/>
        </w:rPr>
        <w:t>–</w:t>
      </w:r>
      <w:r>
        <w:rPr>
          <w:rFonts w:asciiTheme="minorHAnsi" w:hAnsiTheme="minorHAnsi" w:cstheme="minorHAnsi"/>
        </w:rPr>
        <w:t>18. April in Leipzig) zeigt sie</w:t>
      </w:r>
      <w:r w:rsidRPr="00843807">
        <w:rPr>
          <w:rFonts w:asciiTheme="minorHAnsi" w:hAnsiTheme="minorHAnsi" w:cstheme="minorHAnsi"/>
        </w:rPr>
        <w:t xml:space="preserve">, welche zentrale Bedeutung das </w:t>
      </w:r>
      <w:proofErr w:type="spellStart"/>
      <w:r w:rsidRPr="00843807">
        <w:rPr>
          <w:rFonts w:asciiTheme="minorHAnsi" w:hAnsiTheme="minorHAnsi" w:cstheme="minorHAnsi"/>
        </w:rPr>
        <w:t>glymphatische</w:t>
      </w:r>
      <w:proofErr w:type="spellEnd"/>
      <w:r w:rsidRPr="00843807">
        <w:rPr>
          <w:rFonts w:asciiTheme="minorHAnsi" w:hAnsiTheme="minorHAnsi" w:cstheme="minorHAnsi"/>
        </w:rPr>
        <w:t xml:space="preserve"> System für die Entstehung und mögliche Behandlung von Parkinson und verwandten neurologischen Störungen haben könnte.</w:t>
      </w:r>
      <w:r>
        <w:rPr>
          <w:rFonts w:asciiTheme="minorHAnsi" w:hAnsiTheme="minorHAnsi" w:cstheme="minorHAnsi"/>
        </w:rPr>
        <w:t xml:space="preserve"> „Die genauen Mechanismen und therapeutischen Konsequenzen sind noch nicht verstanden. Die bisherigen Ergebnisse sprechen aber dafür, dass Schlaf ein wichtiger Schlüssel zur Beeinflussung der Parkinson-Krankheit sein könnte“, schließt Prof. Claßen.</w:t>
      </w:r>
    </w:p>
    <w:p w14:paraId="437EB106" w14:textId="77777777" w:rsidR="00DB6A3A" w:rsidRDefault="00DB6A3A" w:rsidP="00204BBB">
      <w:pPr>
        <w:suppressAutoHyphens/>
        <w:spacing w:line="276" w:lineRule="auto"/>
        <w:rPr>
          <w:rFonts w:asciiTheme="minorHAnsi" w:hAnsiTheme="minorHAnsi" w:cstheme="minorHAnsi"/>
        </w:rPr>
      </w:pPr>
    </w:p>
    <w:p w14:paraId="0E620B66" w14:textId="77777777" w:rsidR="00204BBB" w:rsidRPr="00120055" w:rsidRDefault="00204BBB" w:rsidP="00204BBB">
      <w:pPr>
        <w:rPr>
          <w:b/>
          <w:bCs/>
          <w:sz w:val="20"/>
          <w:szCs w:val="20"/>
          <w:lang w:val="en-GB"/>
        </w:rPr>
      </w:pPr>
      <w:proofErr w:type="spellStart"/>
      <w:r w:rsidRPr="00120055">
        <w:rPr>
          <w:b/>
          <w:bCs/>
          <w:sz w:val="20"/>
          <w:szCs w:val="20"/>
          <w:lang w:val="en-GB"/>
        </w:rPr>
        <w:t>Literatur</w:t>
      </w:r>
      <w:proofErr w:type="spellEnd"/>
    </w:p>
    <w:p w14:paraId="625C04EF" w14:textId="7C6FB883" w:rsidR="00204BBB" w:rsidRPr="002E4D8F" w:rsidRDefault="002E4D8F" w:rsidP="002E4D8F">
      <w:pPr>
        <w:spacing w:after="160" w:line="278" w:lineRule="auto"/>
        <w:ind w:left="360"/>
        <w:contextualSpacing/>
        <w:rPr>
          <w:sz w:val="20"/>
          <w:szCs w:val="20"/>
          <w:lang w:val="en-US"/>
        </w:rPr>
      </w:pPr>
      <w:r>
        <w:rPr>
          <w:sz w:val="20"/>
          <w:szCs w:val="20"/>
          <w:lang w:val="en-US"/>
        </w:rPr>
        <w:t xml:space="preserve">[1] </w:t>
      </w:r>
      <w:r w:rsidR="00204BBB" w:rsidRPr="002E4D8F">
        <w:rPr>
          <w:sz w:val="20"/>
          <w:szCs w:val="20"/>
          <w:lang w:val="en-US"/>
        </w:rPr>
        <w:t xml:space="preserve">Anderson KN. Sleep Disturbance in Parkinson’s Disease: Consequences for the Brain and Disease Progression – A Narrative Review. Nat Sci Sleep. </w:t>
      </w:r>
      <w:proofErr w:type="gramStart"/>
      <w:r w:rsidR="00204BBB" w:rsidRPr="002E4D8F">
        <w:rPr>
          <w:sz w:val="20"/>
          <w:szCs w:val="20"/>
          <w:lang w:val="en-US"/>
        </w:rPr>
        <w:t>2025;17:1</w:t>
      </w:r>
      <w:proofErr w:type="gramEnd"/>
      <w:r w:rsidR="00204BBB" w:rsidRPr="002E4D8F">
        <w:rPr>
          <w:sz w:val="20"/>
          <w:szCs w:val="20"/>
          <w:lang w:val="en-US"/>
        </w:rPr>
        <w:t xml:space="preserve">–14. </w:t>
      </w:r>
      <w:hyperlink r:id="rId40" w:history="1">
        <w:r w:rsidR="00204BBB" w:rsidRPr="002E4D8F">
          <w:rPr>
            <w:rStyle w:val="Hyperlink"/>
            <w:sz w:val="20"/>
            <w:szCs w:val="20"/>
            <w:lang w:val="en-US"/>
          </w:rPr>
          <w:t>www.doi.org/10.2147/NSS.S478860</w:t>
        </w:r>
      </w:hyperlink>
    </w:p>
    <w:p w14:paraId="7F3621D8" w14:textId="11E0D90C" w:rsidR="00204BBB" w:rsidRPr="002E4D8F" w:rsidRDefault="002E4D8F" w:rsidP="002E4D8F">
      <w:pPr>
        <w:spacing w:after="160" w:line="278" w:lineRule="auto"/>
        <w:ind w:left="360"/>
        <w:contextualSpacing/>
        <w:rPr>
          <w:sz w:val="20"/>
          <w:szCs w:val="20"/>
          <w:lang w:val="en-US"/>
        </w:rPr>
      </w:pPr>
      <w:r>
        <w:rPr>
          <w:sz w:val="20"/>
          <w:szCs w:val="20"/>
          <w:lang w:val="en-US"/>
        </w:rPr>
        <w:t xml:space="preserve">[2] </w:t>
      </w:r>
      <w:r w:rsidR="00204BBB" w:rsidRPr="002E4D8F">
        <w:rPr>
          <w:sz w:val="20"/>
          <w:szCs w:val="20"/>
          <w:lang w:val="en-US"/>
        </w:rPr>
        <w:t xml:space="preserve">Dodet P, et al. </w:t>
      </w:r>
      <w:proofErr w:type="gramStart"/>
      <w:r w:rsidR="00204BBB" w:rsidRPr="002E4D8F">
        <w:rPr>
          <w:sz w:val="20"/>
          <w:szCs w:val="20"/>
          <w:lang w:val="en-US"/>
        </w:rPr>
        <w:t>Sleep disorders</w:t>
      </w:r>
      <w:proofErr w:type="gramEnd"/>
      <w:r w:rsidR="00204BBB" w:rsidRPr="002E4D8F">
        <w:rPr>
          <w:sz w:val="20"/>
          <w:szCs w:val="20"/>
          <w:lang w:val="en-US"/>
        </w:rPr>
        <w:t xml:space="preserve"> in Parkinson’s disease, an early and multiple problem. </w:t>
      </w:r>
      <w:proofErr w:type="spellStart"/>
      <w:r w:rsidR="00204BBB" w:rsidRPr="002E4D8F">
        <w:rPr>
          <w:sz w:val="20"/>
          <w:szCs w:val="20"/>
          <w:lang w:val="en-US"/>
        </w:rPr>
        <w:t>npj</w:t>
      </w:r>
      <w:proofErr w:type="spellEnd"/>
      <w:r w:rsidR="00204BBB" w:rsidRPr="002E4D8F">
        <w:rPr>
          <w:sz w:val="20"/>
          <w:szCs w:val="20"/>
          <w:lang w:val="en-US"/>
        </w:rPr>
        <w:t xml:space="preserve"> Parkinsons Dis. </w:t>
      </w:r>
      <w:proofErr w:type="gramStart"/>
      <w:r w:rsidR="00204BBB" w:rsidRPr="002E4D8F">
        <w:rPr>
          <w:sz w:val="20"/>
          <w:szCs w:val="20"/>
          <w:lang w:val="en-US"/>
        </w:rPr>
        <w:t>2024;10:64</w:t>
      </w:r>
      <w:proofErr w:type="gramEnd"/>
      <w:r w:rsidR="00204BBB" w:rsidRPr="002E4D8F">
        <w:rPr>
          <w:sz w:val="20"/>
          <w:szCs w:val="20"/>
          <w:lang w:val="en-US"/>
        </w:rPr>
        <w:t xml:space="preserve">. </w:t>
      </w:r>
      <w:hyperlink r:id="rId41" w:history="1">
        <w:r w:rsidR="00204BBB" w:rsidRPr="002E4D8F">
          <w:rPr>
            <w:rStyle w:val="Hyperlink"/>
            <w:sz w:val="20"/>
            <w:szCs w:val="20"/>
            <w:lang w:val="en-US"/>
          </w:rPr>
          <w:t>www.doi.org/10.1038/s41531-024-00642-0</w:t>
        </w:r>
      </w:hyperlink>
    </w:p>
    <w:p w14:paraId="5ABD5BE5" w14:textId="0B476EE2" w:rsidR="00204BBB" w:rsidRPr="00F32A34" w:rsidRDefault="00F32A34" w:rsidP="002E4D8F">
      <w:pPr>
        <w:spacing w:after="160" w:line="278" w:lineRule="auto"/>
        <w:ind w:left="360"/>
        <w:contextualSpacing/>
        <w:rPr>
          <w:sz w:val="20"/>
          <w:szCs w:val="20"/>
        </w:rPr>
      </w:pPr>
      <w:r>
        <w:rPr>
          <w:sz w:val="20"/>
          <w:szCs w:val="20"/>
          <w:lang w:val="en-US"/>
        </w:rPr>
        <w:t xml:space="preserve">[3] </w:t>
      </w:r>
      <w:r w:rsidR="00204BBB" w:rsidRPr="002E4D8F">
        <w:rPr>
          <w:sz w:val="20"/>
          <w:szCs w:val="20"/>
          <w:lang w:val="en-US"/>
        </w:rPr>
        <w:t xml:space="preserve">Iliff JJ, Wang M, Liao Y, </w:t>
      </w:r>
      <w:proofErr w:type="spellStart"/>
      <w:r w:rsidR="00204BBB" w:rsidRPr="002E4D8F">
        <w:rPr>
          <w:sz w:val="20"/>
          <w:szCs w:val="20"/>
          <w:lang w:val="en-US"/>
        </w:rPr>
        <w:t>Plogg</w:t>
      </w:r>
      <w:proofErr w:type="spellEnd"/>
      <w:r w:rsidR="00204BBB" w:rsidRPr="002E4D8F">
        <w:rPr>
          <w:sz w:val="20"/>
          <w:szCs w:val="20"/>
          <w:lang w:val="en-US"/>
        </w:rPr>
        <w:t xml:space="preserve"> BA, Peng W, Gundersen GA, et al. A </w:t>
      </w:r>
      <w:proofErr w:type="spellStart"/>
      <w:r w:rsidR="00204BBB" w:rsidRPr="002E4D8F">
        <w:rPr>
          <w:sz w:val="20"/>
          <w:szCs w:val="20"/>
          <w:lang w:val="en-US"/>
        </w:rPr>
        <w:t>paravascular</w:t>
      </w:r>
      <w:proofErr w:type="spellEnd"/>
      <w:r w:rsidR="00204BBB" w:rsidRPr="002E4D8F">
        <w:rPr>
          <w:sz w:val="20"/>
          <w:szCs w:val="20"/>
          <w:lang w:val="en-US"/>
        </w:rPr>
        <w:t xml:space="preserve"> pathway facilitates CSF flow through the brain parenchyma and the clearance of interstitial solutes, including amyloid </w:t>
      </w:r>
      <w:r w:rsidR="00204BBB" w:rsidRPr="002E4D8F">
        <w:rPr>
          <w:sz w:val="20"/>
          <w:szCs w:val="20"/>
        </w:rPr>
        <w:t>β</w:t>
      </w:r>
      <w:r w:rsidR="00204BBB" w:rsidRPr="002E4D8F">
        <w:rPr>
          <w:sz w:val="20"/>
          <w:szCs w:val="20"/>
          <w:lang w:val="en-US"/>
        </w:rPr>
        <w:t xml:space="preserve">. Sci </w:t>
      </w:r>
      <w:proofErr w:type="spellStart"/>
      <w:r w:rsidR="00204BBB" w:rsidRPr="002E4D8F">
        <w:rPr>
          <w:sz w:val="20"/>
          <w:szCs w:val="20"/>
          <w:lang w:val="en-US"/>
        </w:rPr>
        <w:t>Transl</w:t>
      </w:r>
      <w:proofErr w:type="spellEnd"/>
      <w:r w:rsidR="00204BBB" w:rsidRPr="002E4D8F">
        <w:rPr>
          <w:sz w:val="20"/>
          <w:szCs w:val="20"/>
          <w:lang w:val="en-US"/>
        </w:rPr>
        <w:t xml:space="preserve"> Med. 2012;4(147):147ra111. </w:t>
      </w:r>
      <w:hyperlink r:id="rId42" w:history="1">
        <w:r w:rsidR="00204BBB" w:rsidRPr="00F32A34">
          <w:rPr>
            <w:rStyle w:val="Hyperlink"/>
            <w:sz w:val="20"/>
            <w:szCs w:val="20"/>
          </w:rPr>
          <w:t>www.doi.org/10.1126/scitranslmed.3003748</w:t>
        </w:r>
      </w:hyperlink>
    </w:p>
    <w:p w14:paraId="2D7B46EB" w14:textId="707E4A69" w:rsidR="00204BBB" w:rsidRPr="002E4D8F" w:rsidRDefault="00F32A34" w:rsidP="002E4D8F">
      <w:pPr>
        <w:spacing w:after="160" w:line="278" w:lineRule="auto"/>
        <w:ind w:left="360"/>
        <w:contextualSpacing/>
        <w:rPr>
          <w:sz w:val="20"/>
          <w:szCs w:val="20"/>
          <w:lang w:val="en-US"/>
        </w:rPr>
      </w:pPr>
      <w:r w:rsidRPr="00F32A34">
        <w:rPr>
          <w:sz w:val="20"/>
          <w:szCs w:val="20"/>
        </w:rPr>
        <w:t xml:space="preserve">[4] </w:t>
      </w:r>
      <w:r w:rsidR="00204BBB" w:rsidRPr="00F32A34">
        <w:rPr>
          <w:sz w:val="20"/>
          <w:szCs w:val="20"/>
        </w:rPr>
        <w:t xml:space="preserve">Xie L, Kang H, </w:t>
      </w:r>
      <w:proofErr w:type="spellStart"/>
      <w:r w:rsidR="00204BBB" w:rsidRPr="00F32A34">
        <w:rPr>
          <w:sz w:val="20"/>
          <w:szCs w:val="20"/>
        </w:rPr>
        <w:t>Xu</w:t>
      </w:r>
      <w:proofErr w:type="spellEnd"/>
      <w:r w:rsidR="00204BBB" w:rsidRPr="00F32A34">
        <w:rPr>
          <w:sz w:val="20"/>
          <w:szCs w:val="20"/>
        </w:rPr>
        <w:t xml:space="preserve"> Q, Chen MJ, Liao Y, Thiyagarajan M, et al. </w:t>
      </w:r>
      <w:r w:rsidR="00204BBB" w:rsidRPr="002E4D8F">
        <w:rPr>
          <w:sz w:val="20"/>
          <w:szCs w:val="20"/>
          <w:lang w:val="en-US"/>
        </w:rPr>
        <w:t>Sleep drives metabolite clearance from the adult brain. Science. 2013;342(6156):373–377. www.doi.org/10.1126/science.1241224</w:t>
      </w:r>
    </w:p>
    <w:p w14:paraId="6D5C8055" w14:textId="61631B34" w:rsidR="00204BBB" w:rsidRPr="00120055" w:rsidRDefault="00F32A34" w:rsidP="002E4D8F">
      <w:pPr>
        <w:spacing w:after="160" w:line="278" w:lineRule="auto"/>
        <w:ind w:left="360"/>
        <w:contextualSpacing/>
        <w:rPr>
          <w:sz w:val="20"/>
          <w:szCs w:val="20"/>
          <w:lang w:val="en-GB"/>
        </w:rPr>
      </w:pPr>
      <w:r>
        <w:rPr>
          <w:sz w:val="20"/>
          <w:szCs w:val="20"/>
          <w:lang w:val="en-US"/>
        </w:rPr>
        <w:t xml:space="preserve">[5] </w:t>
      </w:r>
      <w:proofErr w:type="spellStart"/>
      <w:r w:rsidR="00204BBB" w:rsidRPr="002E4D8F">
        <w:rPr>
          <w:sz w:val="20"/>
          <w:szCs w:val="20"/>
          <w:lang w:val="en-US"/>
        </w:rPr>
        <w:t>Kjaerby</w:t>
      </w:r>
      <w:proofErr w:type="spellEnd"/>
      <w:r w:rsidR="00204BBB" w:rsidRPr="002E4D8F">
        <w:rPr>
          <w:sz w:val="20"/>
          <w:szCs w:val="20"/>
          <w:lang w:val="en-US"/>
        </w:rPr>
        <w:t xml:space="preserve"> C, et al. Coordinated </w:t>
      </w:r>
      <w:proofErr w:type="spellStart"/>
      <w:r w:rsidR="00204BBB" w:rsidRPr="002E4D8F">
        <w:rPr>
          <w:sz w:val="20"/>
          <w:szCs w:val="20"/>
          <w:lang w:val="en-US"/>
        </w:rPr>
        <w:t>infraslow</w:t>
      </w:r>
      <w:proofErr w:type="spellEnd"/>
      <w:r w:rsidR="00204BBB" w:rsidRPr="002E4D8F">
        <w:rPr>
          <w:sz w:val="20"/>
          <w:szCs w:val="20"/>
          <w:lang w:val="en-US"/>
        </w:rPr>
        <w:t xml:space="preserve"> cortical oscillations of neuromodulators during NREM sleep. </w:t>
      </w:r>
      <w:proofErr w:type="spellStart"/>
      <w:r w:rsidR="00204BBB" w:rsidRPr="002E4D8F">
        <w:rPr>
          <w:sz w:val="20"/>
          <w:szCs w:val="20"/>
          <w:lang w:val="en-US"/>
        </w:rPr>
        <w:t>iScience</w:t>
      </w:r>
      <w:proofErr w:type="spellEnd"/>
      <w:r w:rsidR="00204BBB" w:rsidRPr="002E4D8F">
        <w:rPr>
          <w:sz w:val="20"/>
          <w:szCs w:val="20"/>
          <w:lang w:val="en-US"/>
        </w:rPr>
        <w:t xml:space="preserve">. </w:t>
      </w:r>
      <w:proofErr w:type="gramStart"/>
      <w:r w:rsidR="00204BBB" w:rsidRPr="002E4D8F">
        <w:rPr>
          <w:sz w:val="20"/>
          <w:szCs w:val="20"/>
          <w:lang w:val="en-US"/>
        </w:rPr>
        <w:t>2025;28:114554</w:t>
      </w:r>
      <w:proofErr w:type="gramEnd"/>
      <w:r w:rsidR="00204BBB" w:rsidRPr="002E4D8F">
        <w:rPr>
          <w:sz w:val="20"/>
          <w:szCs w:val="20"/>
          <w:lang w:val="en-US"/>
        </w:rPr>
        <w:t xml:space="preserve">. </w:t>
      </w:r>
      <w:hyperlink r:id="rId43" w:history="1">
        <w:r w:rsidR="00204BBB" w:rsidRPr="002E4D8F">
          <w:rPr>
            <w:rStyle w:val="Hyperlink"/>
            <w:sz w:val="20"/>
            <w:szCs w:val="20"/>
            <w:lang w:val="en-US"/>
          </w:rPr>
          <w:t>www.doi.org/10.1016/j.isci.2025.114554</w:t>
        </w:r>
      </w:hyperlink>
    </w:p>
    <w:p w14:paraId="10B42A5A" w14:textId="72619097" w:rsidR="00204BBB" w:rsidRPr="0003186E" w:rsidRDefault="00F32A34" w:rsidP="002E4D8F">
      <w:pPr>
        <w:spacing w:after="160" w:line="278" w:lineRule="auto"/>
        <w:ind w:left="360"/>
        <w:contextualSpacing/>
        <w:rPr>
          <w:sz w:val="20"/>
          <w:szCs w:val="20"/>
        </w:rPr>
      </w:pPr>
      <w:r>
        <w:rPr>
          <w:sz w:val="20"/>
          <w:szCs w:val="20"/>
          <w:lang w:val="en-US"/>
        </w:rPr>
        <w:t xml:space="preserve">[6] </w:t>
      </w:r>
      <w:r w:rsidR="00204BBB" w:rsidRPr="002E4D8F">
        <w:rPr>
          <w:sz w:val="20"/>
          <w:szCs w:val="20"/>
          <w:lang w:val="en-US"/>
        </w:rPr>
        <w:t xml:space="preserve">Hauglund NL, et al. Norepinephrine-mediated slow vasomotion drives glymphatic clearance during sleep. </w:t>
      </w:r>
      <w:proofErr w:type="spellStart"/>
      <w:r w:rsidR="00204BBB" w:rsidRPr="0003186E">
        <w:rPr>
          <w:sz w:val="20"/>
          <w:szCs w:val="20"/>
        </w:rPr>
        <w:t>Cell</w:t>
      </w:r>
      <w:proofErr w:type="spellEnd"/>
      <w:r w:rsidR="00204BBB" w:rsidRPr="0003186E">
        <w:rPr>
          <w:sz w:val="20"/>
          <w:szCs w:val="20"/>
        </w:rPr>
        <w:t xml:space="preserve">. 2025;188(1): 606–622. </w:t>
      </w:r>
      <w:hyperlink r:id="rId44" w:history="1">
        <w:r w:rsidR="00204BBB" w:rsidRPr="0003186E">
          <w:rPr>
            <w:rStyle w:val="Hyperlink"/>
            <w:sz w:val="20"/>
            <w:szCs w:val="20"/>
          </w:rPr>
          <w:t>www.doi.org/10.1016/j.cell.2024.11.027</w:t>
        </w:r>
      </w:hyperlink>
    </w:p>
    <w:p w14:paraId="6AC980B4" w14:textId="438AFE95" w:rsidR="00204BBB" w:rsidRPr="002E4D8F" w:rsidRDefault="00F32A34" w:rsidP="002E4D8F">
      <w:pPr>
        <w:spacing w:after="160" w:line="278" w:lineRule="auto"/>
        <w:ind w:left="360"/>
        <w:contextualSpacing/>
        <w:rPr>
          <w:sz w:val="20"/>
          <w:szCs w:val="20"/>
          <w:lang w:val="en-US"/>
        </w:rPr>
      </w:pPr>
      <w:r w:rsidRPr="0003186E">
        <w:rPr>
          <w:sz w:val="20"/>
          <w:szCs w:val="20"/>
        </w:rPr>
        <w:t xml:space="preserve">[7] </w:t>
      </w:r>
      <w:r w:rsidR="00204BBB" w:rsidRPr="0003186E">
        <w:rPr>
          <w:sz w:val="20"/>
          <w:szCs w:val="20"/>
        </w:rPr>
        <w:t xml:space="preserve">Neilson JE, et al. </w:t>
      </w:r>
      <w:r w:rsidR="00204BBB" w:rsidRPr="002E4D8F">
        <w:rPr>
          <w:sz w:val="20"/>
          <w:szCs w:val="20"/>
          <w:lang w:val="en-US"/>
        </w:rPr>
        <w:t>Obstructive Sleep Apnea, Positive Airway Pressure, and Implications of Early Treatment in Parkinson Disease. JAMA Neurol. 2026;83(2):</w:t>
      </w:r>
      <w:r w:rsidR="00204BBB" w:rsidRPr="002E4D8F">
        <w:rPr>
          <w:rFonts w:eastAsia="GuardianSansGR-Regular"/>
          <w:sz w:val="20"/>
          <w:szCs w:val="20"/>
          <w:lang w:val="en-US"/>
        </w:rPr>
        <w:t xml:space="preserve"> </w:t>
      </w:r>
      <w:r w:rsidR="00204BBB" w:rsidRPr="002E4D8F">
        <w:rPr>
          <w:sz w:val="20"/>
          <w:szCs w:val="20"/>
          <w:lang w:val="en-US"/>
        </w:rPr>
        <w:t xml:space="preserve">68-75. </w:t>
      </w:r>
      <w:hyperlink r:id="rId45" w:history="1">
        <w:r w:rsidR="00204BBB" w:rsidRPr="002E4D8F">
          <w:rPr>
            <w:rStyle w:val="Hyperlink"/>
            <w:sz w:val="20"/>
            <w:szCs w:val="20"/>
            <w:lang w:val="en-US"/>
          </w:rPr>
          <w:t>www.doi.org/10.1001/jamaneurol.2025.4691</w:t>
        </w:r>
      </w:hyperlink>
    </w:p>
    <w:p w14:paraId="4F5B7A91" w14:textId="21DA01FD" w:rsidR="00204BBB" w:rsidRPr="002E4D8F" w:rsidRDefault="00F32A34" w:rsidP="002E4D8F">
      <w:pPr>
        <w:spacing w:after="160" w:line="278" w:lineRule="auto"/>
        <w:ind w:left="360"/>
        <w:contextualSpacing/>
        <w:rPr>
          <w:sz w:val="20"/>
          <w:szCs w:val="20"/>
          <w:lang w:val="en-US"/>
        </w:rPr>
      </w:pPr>
      <w:r>
        <w:rPr>
          <w:sz w:val="20"/>
          <w:szCs w:val="20"/>
          <w:lang w:val="en-US"/>
        </w:rPr>
        <w:t xml:space="preserve">[8] </w:t>
      </w:r>
      <w:r w:rsidR="00204BBB" w:rsidRPr="002E4D8F">
        <w:rPr>
          <w:sz w:val="20"/>
          <w:szCs w:val="20"/>
          <w:lang w:val="en-US"/>
        </w:rPr>
        <w:t xml:space="preserve">Thapa R, Kjaer MR, He B, et al. A multimodal sleep foundation model for disease prediction. Nat Med. </w:t>
      </w:r>
      <w:proofErr w:type="gramStart"/>
      <w:r w:rsidR="00204BBB" w:rsidRPr="002E4D8F">
        <w:rPr>
          <w:sz w:val="20"/>
          <w:szCs w:val="20"/>
          <w:lang w:val="en-US"/>
        </w:rPr>
        <w:t>2026;32:752</w:t>
      </w:r>
      <w:proofErr w:type="gramEnd"/>
      <w:r w:rsidR="00204BBB" w:rsidRPr="002E4D8F">
        <w:rPr>
          <w:sz w:val="20"/>
          <w:szCs w:val="20"/>
          <w:lang w:val="en-US"/>
        </w:rPr>
        <w:t xml:space="preserve">–762. </w:t>
      </w:r>
      <w:hyperlink r:id="rId46" w:history="1">
        <w:r w:rsidR="00204BBB" w:rsidRPr="002E4D8F">
          <w:rPr>
            <w:rStyle w:val="Hyperlink"/>
            <w:sz w:val="20"/>
            <w:szCs w:val="20"/>
            <w:lang w:val="en-US"/>
          </w:rPr>
          <w:t>www.doi.org/10.1038/s41591-025-04133-4</w:t>
        </w:r>
      </w:hyperlink>
    </w:p>
    <w:p w14:paraId="0379EC37" w14:textId="6897AB2F" w:rsidR="00204BBB" w:rsidRPr="002E4D8F" w:rsidRDefault="00F32A34" w:rsidP="002E4D8F">
      <w:pPr>
        <w:spacing w:after="160" w:line="278" w:lineRule="auto"/>
        <w:ind w:left="360"/>
        <w:contextualSpacing/>
        <w:rPr>
          <w:sz w:val="20"/>
          <w:szCs w:val="20"/>
          <w:lang w:val="en-US"/>
        </w:rPr>
      </w:pPr>
      <w:r>
        <w:rPr>
          <w:sz w:val="20"/>
          <w:szCs w:val="20"/>
          <w:lang w:val="en-US"/>
        </w:rPr>
        <w:t xml:space="preserve">[9] </w:t>
      </w:r>
      <w:r w:rsidR="00204BBB" w:rsidRPr="002E4D8F">
        <w:rPr>
          <w:sz w:val="20"/>
          <w:szCs w:val="20"/>
          <w:lang w:val="en-US"/>
        </w:rPr>
        <w:t xml:space="preserve">Persson J, et al. Could dexmedetomidine be repurposed as a glymphatic enhancer? Trends </w:t>
      </w:r>
      <w:proofErr w:type="spellStart"/>
      <w:r w:rsidR="00204BBB" w:rsidRPr="002E4D8F">
        <w:rPr>
          <w:sz w:val="20"/>
          <w:szCs w:val="20"/>
          <w:lang w:val="en-US"/>
        </w:rPr>
        <w:t>Pharmacol</w:t>
      </w:r>
      <w:proofErr w:type="spellEnd"/>
      <w:r w:rsidR="00204BBB" w:rsidRPr="002E4D8F">
        <w:rPr>
          <w:sz w:val="20"/>
          <w:szCs w:val="20"/>
          <w:lang w:val="en-US"/>
        </w:rPr>
        <w:t xml:space="preserve"> Sci. 2022;43(12):1020–1032. </w:t>
      </w:r>
      <w:hyperlink r:id="rId47" w:history="1">
        <w:r w:rsidR="00204BBB" w:rsidRPr="002E4D8F">
          <w:rPr>
            <w:rStyle w:val="Hyperlink"/>
            <w:sz w:val="20"/>
            <w:szCs w:val="20"/>
            <w:lang w:val="en-US"/>
          </w:rPr>
          <w:t>www.doi.org/10.1016/j.tips.2022.09.007</w:t>
        </w:r>
      </w:hyperlink>
    </w:p>
    <w:p w14:paraId="77679DCB" w14:textId="23DBF102" w:rsidR="00204BBB" w:rsidRPr="002E4D8F" w:rsidRDefault="00F32A34" w:rsidP="002E4D8F">
      <w:pPr>
        <w:spacing w:after="160" w:line="278" w:lineRule="auto"/>
        <w:ind w:left="360"/>
        <w:contextualSpacing/>
        <w:rPr>
          <w:sz w:val="20"/>
          <w:szCs w:val="20"/>
          <w:lang w:val="en-US"/>
        </w:rPr>
      </w:pPr>
      <w:r>
        <w:rPr>
          <w:sz w:val="20"/>
          <w:szCs w:val="20"/>
          <w:lang w:val="en-US"/>
        </w:rPr>
        <w:t xml:space="preserve">[10] </w:t>
      </w:r>
      <w:r w:rsidR="00204BBB" w:rsidRPr="002E4D8F">
        <w:rPr>
          <w:sz w:val="20"/>
          <w:szCs w:val="20"/>
          <w:lang w:val="en-US"/>
        </w:rPr>
        <w:t xml:space="preserve">Murdock MH, et al. Multisensory gamma stimulation promotes glymphatic clearance of amyloid. Nature. 2024;630. </w:t>
      </w:r>
      <w:hyperlink r:id="rId48" w:history="1">
        <w:r w:rsidR="00204BBB" w:rsidRPr="002E4D8F">
          <w:rPr>
            <w:rStyle w:val="Hyperlink"/>
            <w:sz w:val="20"/>
            <w:szCs w:val="20"/>
            <w:lang w:val="en-US"/>
          </w:rPr>
          <w:t>www.doi.org/10.1038/s41586-024-07132-6</w:t>
        </w:r>
      </w:hyperlink>
      <w:r w:rsidR="00204BBB" w:rsidRPr="002E4D8F">
        <w:rPr>
          <w:sz w:val="20"/>
          <w:szCs w:val="20"/>
          <w:lang w:val="en-US"/>
        </w:rPr>
        <w:t xml:space="preserve"> </w:t>
      </w:r>
    </w:p>
    <w:p w14:paraId="4D19ABAA" w14:textId="131A36DB" w:rsidR="00204BBB" w:rsidRPr="002E4D8F" w:rsidRDefault="00F32A34" w:rsidP="002E4D8F">
      <w:pPr>
        <w:spacing w:after="160" w:line="278" w:lineRule="auto"/>
        <w:ind w:left="360"/>
        <w:contextualSpacing/>
        <w:rPr>
          <w:sz w:val="20"/>
          <w:szCs w:val="20"/>
          <w:lang w:val="en-US"/>
        </w:rPr>
      </w:pPr>
      <w:r>
        <w:rPr>
          <w:sz w:val="20"/>
          <w:szCs w:val="20"/>
          <w:lang w:val="en-US"/>
        </w:rPr>
        <w:t xml:space="preserve">[11] </w:t>
      </w:r>
      <w:r w:rsidR="00204BBB" w:rsidRPr="002E4D8F">
        <w:rPr>
          <w:sz w:val="20"/>
          <w:szCs w:val="20"/>
          <w:lang w:val="en-US"/>
        </w:rPr>
        <w:t xml:space="preserve">Xiao W, et al. Focused Ultrasound Enhances Glymphatic Transport Robustly Across Anesthesia Levels. Ultrasound Med Biol. 2025;51(8): 1701−1709. </w:t>
      </w:r>
      <w:hyperlink r:id="rId49" w:history="1">
        <w:r w:rsidR="00204BBB" w:rsidRPr="002E4D8F">
          <w:rPr>
            <w:rStyle w:val="Hyperlink"/>
            <w:sz w:val="20"/>
            <w:szCs w:val="20"/>
            <w:lang w:val="en-US"/>
          </w:rPr>
          <w:t>www.doi.org/10.1016/j.ultrasmedbio.2025.06.009</w:t>
        </w:r>
      </w:hyperlink>
    </w:p>
    <w:p w14:paraId="32618A9A" w14:textId="22ED2298" w:rsidR="00DB6A3A" w:rsidRPr="00120055" w:rsidRDefault="00F32A34" w:rsidP="002E4D8F">
      <w:pPr>
        <w:spacing w:after="160" w:line="278" w:lineRule="auto"/>
        <w:ind w:left="360"/>
        <w:contextualSpacing/>
        <w:rPr>
          <w:sz w:val="20"/>
          <w:szCs w:val="20"/>
        </w:rPr>
      </w:pPr>
      <w:r>
        <w:rPr>
          <w:sz w:val="20"/>
          <w:szCs w:val="20"/>
          <w:lang w:val="en-US"/>
        </w:rPr>
        <w:t xml:space="preserve">[12] </w:t>
      </w:r>
      <w:r w:rsidR="00DB6A3A" w:rsidRPr="002E4D8F">
        <w:rPr>
          <w:sz w:val="20"/>
          <w:szCs w:val="20"/>
          <w:lang w:val="en-US"/>
        </w:rPr>
        <w:t xml:space="preserve">Jin BJ, et al. Increased CSF drainage by non-invasive manipulation of cervical lymphatics. </w:t>
      </w:r>
      <w:r w:rsidR="00DB6A3A" w:rsidRPr="00774C12">
        <w:rPr>
          <w:sz w:val="20"/>
          <w:szCs w:val="20"/>
        </w:rPr>
        <w:t xml:space="preserve">Nature. 2025;631. </w:t>
      </w:r>
      <w:hyperlink r:id="rId50" w:history="1">
        <w:r w:rsidR="00DB6A3A" w:rsidRPr="00120055">
          <w:rPr>
            <w:rStyle w:val="Hyperlink"/>
            <w:sz w:val="20"/>
            <w:szCs w:val="20"/>
          </w:rPr>
          <w:t>www.doi.org/10.1038/s41586-025-09052-5</w:t>
        </w:r>
      </w:hyperlink>
    </w:p>
    <w:p w14:paraId="4E65D831" w14:textId="13CEBE03" w:rsidR="00D27B24" w:rsidRPr="00DC483E" w:rsidRDefault="002E6084" w:rsidP="006156E3">
      <w:pPr>
        <w:pageBreakBefore/>
        <w:tabs>
          <w:tab w:val="left" w:pos="8931"/>
        </w:tabs>
        <w:spacing w:after="160" w:line="276" w:lineRule="auto"/>
        <w:rPr>
          <w:rFonts w:asciiTheme="minorHAnsi" w:hAnsiTheme="minorHAnsi" w:cstheme="minorHAnsi"/>
        </w:rPr>
      </w:pPr>
      <w:r w:rsidRPr="00DC483E">
        <w:rPr>
          <w:rFonts w:asciiTheme="minorHAnsi" w:hAnsiTheme="minorHAnsi" w:cstheme="minorHAnsi"/>
        </w:rPr>
        <w:lastRenderedPageBreak/>
        <w:t>P</w:t>
      </w:r>
      <w:r w:rsidR="00D27B24" w:rsidRPr="00DC483E">
        <w:rPr>
          <w:rFonts w:asciiTheme="minorHAnsi" w:hAnsiTheme="minorHAnsi" w:cstheme="minorHAnsi"/>
        </w:rPr>
        <w:t xml:space="preserve">resseinformation (Prof. </w:t>
      </w:r>
      <w:r w:rsidR="00BB4756">
        <w:rPr>
          <w:rFonts w:asciiTheme="minorHAnsi" w:hAnsiTheme="minorHAnsi" w:cstheme="minorHAnsi"/>
        </w:rPr>
        <w:t xml:space="preserve">Dr. </w:t>
      </w:r>
      <w:r w:rsidR="00521B2E">
        <w:rPr>
          <w:rFonts w:asciiTheme="minorHAnsi" w:hAnsiTheme="minorHAnsi" w:cstheme="minorHAnsi"/>
        </w:rPr>
        <w:t>Brit</w:t>
      </w:r>
      <w:r w:rsidR="00F93F4C">
        <w:rPr>
          <w:rFonts w:asciiTheme="minorHAnsi" w:hAnsiTheme="minorHAnsi" w:cstheme="minorHAnsi"/>
        </w:rPr>
        <w:t xml:space="preserve"> Mollenhauer</w:t>
      </w:r>
      <w:r w:rsidR="00D27B24" w:rsidRPr="00DC483E">
        <w:rPr>
          <w:rFonts w:asciiTheme="minorHAnsi" w:hAnsiTheme="minorHAnsi" w:cstheme="minorHAnsi"/>
        </w:rPr>
        <w:t>)</w:t>
      </w:r>
    </w:p>
    <w:p w14:paraId="59C88B4E" w14:textId="27588F89" w:rsidR="00EC5A2C" w:rsidRPr="00621EE0" w:rsidRDefault="007032D0" w:rsidP="00E15F5E">
      <w:pPr>
        <w:pStyle w:val="berschrift2"/>
        <w:ind w:left="0" w:right="-1"/>
        <w:rPr>
          <w:b/>
          <w:bCs/>
          <w:sz w:val="24"/>
          <w:szCs w:val="24"/>
        </w:rPr>
      </w:pPr>
      <w:bookmarkStart w:id="5" w:name="_Bewegung,_Ernährung_und"/>
      <w:bookmarkEnd w:id="5"/>
      <w:r w:rsidRPr="007032D0">
        <w:rPr>
          <w:sz w:val="40"/>
          <w:szCs w:val="40"/>
        </w:rPr>
        <w:t xml:space="preserve">Bewegung, Ernährung und Schlaf: </w:t>
      </w:r>
      <w:r w:rsidR="00203EFC">
        <w:rPr>
          <w:sz w:val="40"/>
          <w:szCs w:val="40"/>
        </w:rPr>
        <w:br/>
      </w:r>
      <w:r w:rsidRPr="007032D0">
        <w:rPr>
          <w:sz w:val="40"/>
          <w:szCs w:val="40"/>
        </w:rPr>
        <w:t>Warum Lebensstilfaktoren bei Morbus Parkinson</w:t>
      </w:r>
      <w:r w:rsidR="00203EFC">
        <w:rPr>
          <w:sz w:val="40"/>
          <w:szCs w:val="40"/>
        </w:rPr>
        <w:t xml:space="preserve"> </w:t>
      </w:r>
      <w:r w:rsidR="00203EFC">
        <w:rPr>
          <w:sz w:val="40"/>
          <w:szCs w:val="40"/>
        </w:rPr>
        <w:br/>
        <w:t xml:space="preserve">immer </w:t>
      </w:r>
      <w:r w:rsidRPr="007032D0">
        <w:rPr>
          <w:sz w:val="40"/>
          <w:szCs w:val="40"/>
        </w:rPr>
        <w:t>wichtiger werden</w:t>
      </w:r>
      <w:r w:rsidR="00D27B24" w:rsidRPr="00621EE0">
        <w:rPr>
          <w:sz w:val="40"/>
          <w:szCs w:val="40"/>
        </w:rPr>
        <w:br/>
      </w:r>
    </w:p>
    <w:p w14:paraId="7D91BF78" w14:textId="2688DAD4" w:rsidR="00BF34CD" w:rsidRPr="00F50D28" w:rsidRDefault="00DD0180" w:rsidP="00E15F5E">
      <w:pPr>
        <w:pStyle w:val="Textkrper"/>
        <w:tabs>
          <w:tab w:val="left" w:pos="8931"/>
        </w:tabs>
        <w:spacing w:before="240" w:line="276" w:lineRule="auto"/>
        <w:ind w:right="-1"/>
        <w:rPr>
          <w:rFonts w:asciiTheme="minorHAnsi" w:hAnsiTheme="minorHAnsi" w:cstheme="minorHAnsi"/>
          <w:b/>
          <w:bCs/>
          <w:sz w:val="26"/>
          <w:szCs w:val="26"/>
        </w:rPr>
      </w:pPr>
      <w:r>
        <w:rPr>
          <w:rFonts w:asciiTheme="minorHAnsi" w:hAnsiTheme="minorHAnsi" w:cstheme="minorHAnsi"/>
          <w:b/>
          <w:bCs/>
          <w:sz w:val="26"/>
          <w:szCs w:val="26"/>
        </w:rPr>
        <w:t>25</w:t>
      </w:r>
      <w:r w:rsidR="002E0703" w:rsidRPr="00DC483E">
        <w:rPr>
          <w:rFonts w:asciiTheme="minorHAnsi" w:hAnsiTheme="minorHAnsi" w:cstheme="minorHAnsi"/>
          <w:b/>
          <w:bCs/>
          <w:sz w:val="26"/>
          <w:szCs w:val="26"/>
        </w:rPr>
        <w:t xml:space="preserve">. </w:t>
      </w:r>
      <w:r>
        <w:rPr>
          <w:rFonts w:asciiTheme="minorHAnsi" w:hAnsiTheme="minorHAnsi" w:cstheme="minorHAnsi"/>
          <w:b/>
          <w:bCs/>
          <w:sz w:val="26"/>
          <w:szCs w:val="26"/>
        </w:rPr>
        <w:t>März</w:t>
      </w:r>
      <w:r w:rsidR="002E0703" w:rsidRPr="00DC483E">
        <w:rPr>
          <w:rFonts w:asciiTheme="minorHAnsi" w:hAnsiTheme="minorHAnsi" w:cstheme="minorHAnsi"/>
          <w:b/>
          <w:bCs/>
          <w:sz w:val="26"/>
          <w:szCs w:val="26"/>
        </w:rPr>
        <w:t xml:space="preserve"> 202</w:t>
      </w:r>
      <w:r>
        <w:rPr>
          <w:rFonts w:asciiTheme="minorHAnsi" w:hAnsiTheme="minorHAnsi" w:cstheme="minorHAnsi"/>
          <w:b/>
          <w:bCs/>
          <w:sz w:val="26"/>
          <w:szCs w:val="26"/>
        </w:rPr>
        <w:t>6</w:t>
      </w:r>
      <w:r w:rsidR="002E0703" w:rsidRPr="00DC483E">
        <w:rPr>
          <w:rFonts w:asciiTheme="minorHAnsi" w:hAnsiTheme="minorHAnsi" w:cstheme="minorHAnsi"/>
          <w:b/>
          <w:bCs/>
          <w:sz w:val="26"/>
          <w:szCs w:val="26"/>
        </w:rPr>
        <w:t xml:space="preserve"> – </w:t>
      </w:r>
      <w:r w:rsidR="00264A43" w:rsidRPr="00264A43">
        <w:rPr>
          <w:rFonts w:asciiTheme="minorHAnsi" w:hAnsiTheme="minorHAnsi" w:cstheme="minorHAnsi"/>
          <w:b/>
          <w:bCs/>
          <w:sz w:val="26"/>
          <w:szCs w:val="26"/>
        </w:rPr>
        <w:t>Morbus Parkinson ist tückisch: Die neurodegenerativen Hirnveränderungen beginnen oft still, Jahrzehnte vor dem ersten Zittern. Bei der Diagnose sind bereits viele dopaminerge Neuronen zerstört. Weltweit arbeiten Forschende an Biomarkern zur Früherkennung und an Medikamenten, die die Neurodegeneration bremsen oder sogar stoppen. Bis solche protektiven Therapien verfügbar sind, sind regelmäßige Bewegung, ausgewogene Ernährung und gesunder Schlaf die bisher einzigen und wichtigsten Strategien, das Risiko und den Verlauf der Erkrankung zu beeinflussen. „Immer mehr aktuelle Studien deuten darauf hin, dass ein gesunder Lebensstil Entzündungen, Stoffwechselprozesse und die Regeneration des Gehirns positiv unterstützt“, betont Prof. Brit Mollen-hauer, dritte Vorsitzende der Deutschen Gesellschaft für Parkinson und Bewegungsstörungen e. V. anlässlich des Welt-Parkinson-Tages am 11. April</w:t>
      </w:r>
      <w:r w:rsidR="006761FC" w:rsidRPr="006761FC">
        <w:rPr>
          <w:rFonts w:asciiTheme="minorHAnsi" w:hAnsiTheme="minorHAnsi" w:cstheme="minorHAnsi"/>
          <w:b/>
          <w:bCs/>
          <w:sz w:val="26"/>
          <w:szCs w:val="26"/>
        </w:rPr>
        <w:t>.</w:t>
      </w:r>
    </w:p>
    <w:p w14:paraId="228BE5F0" w14:textId="77777777" w:rsidR="0054792B" w:rsidRDefault="0054792B" w:rsidP="0054792B">
      <w:pPr>
        <w:spacing w:line="276" w:lineRule="auto"/>
        <w:rPr>
          <w:rFonts w:asciiTheme="minorHAnsi" w:hAnsiTheme="minorHAnsi" w:cstheme="minorHAnsi"/>
        </w:rPr>
      </w:pPr>
    </w:p>
    <w:p w14:paraId="6B94882F" w14:textId="672F7442" w:rsidR="0054792B" w:rsidRDefault="0054792B" w:rsidP="0054792B">
      <w:pPr>
        <w:spacing w:line="276" w:lineRule="auto"/>
        <w:rPr>
          <w:rFonts w:asciiTheme="minorHAnsi" w:hAnsiTheme="minorHAnsi" w:cstheme="minorHAnsi"/>
        </w:rPr>
      </w:pPr>
      <w:r w:rsidRPr="00F72E90">
        <w:rPr>
          <w:rFonts w:asciiTheme="minorHAnsi" w:hAnsiTheme="minorHAnsi" w:cstheme="minorHAnsi"/>
        </w:rPr>
        <w:t>In Deutschland leben</w:t>
      </w:r>
      <w:r>
        <w:rPr>
          <w:rFonts w:asciiTheme="minorHAnsi" w:hAnsiTheme="minorHAnsi" w:cstheme="minorHAnsi"/>
        </w:rPr>
        <w:t xml:space="preserve"> </w:t>
      </w:r>
      <w:r w:rsidRPr="00F72E90">
        <w:rPr>
          <w:rFonts w:asciiTheme="minorHAnsi" w:hAnsiTheme="minorHAnsi" w:cstheme="minorHAnsi"/>
        </w:rPr>
        <w:t xml:space="preserve">rund </w:t>
      </w:r>
      <w:r>
        <w:rPr>
          <w:rFonts w:asciiTheme="minorHAnsi" w:hAnsiTheme="minorHAnsi" w:cstheme="minorHAnsi"/>
        </w:rPr>
        <w:t xml:space="preserve">295.000 bis </w:t>
      </w:r>
      <w:r w:rsidRPr="00F72E90">
        <w:rPr>
          <w:rFonts w:asciiTheme="minorHAnsi" w:hAnsiTheme="minorHAnsi" w:cstheme="minorHAnsi"/>
        </w:rPr>
        <w:t>400.000 Menschen mit der Parkinson-Krankheit [1</w:t>
      </w:r>
      <w:r>
        <w:rPr>
          <w:rFonts w:asciiTheme="minorHAnsi" w:hAnsiTheme="minorHAnsi" w:cstheme="minorHAnsi"/>
        </w:rPr>
        <w:t>,2</w:t>
      </w:r>
      <w:r w:rsidRPr="00F72E90">
        <w:rPr>
          <w:rFonts w:asciiTheme="minorHAnsi" w:hAnsiTheme="minorHAnsi" w:cstheme="minorHAnsi"/>
        </w:rPr>
        <w:t>].</w:t>
      </w:r>
      <w:r>
        <w:rPr>
          <w:rFonts w:asciiTheme="minorHAnsi" w:hAnsiTheme="minorHAnsi" w:cstheme="minorHAnsi"/>
        </w:rPr>
        <w:t xml:space="preserve"> Etwa jeder siebzigste Mensch ab 65 Jahren ist daran erkrankt [1]. </w:t>
      </w:r>
      <w:r w:rsidRPr="001219F6">
        <w:rPr>
          <w:rFonts w:asciiTheme="minorHAnsi" w:hAnsiTheme="minorHAnsi" w:cstheme="minorHAnsi"/>
        </w:rPr>
        <w:t>Neben motorischen Einschränkungen treten oft schon früh Schlafstörungen, Geruchsverlust, Verdauungsprobleme oder kognitive Veränderungen auf.</w:t>
      </w:r>
      <w:r>
        <w:rPr>
          <w:rFonts w:asciiTheme="minorHAnsi" w:hAnsiTheme="minorHAnsi" w:cstheme="minorHAnsi"/>
        </w:rPr>
        <w:t xml:space="preserve"> Die Forschung geht davon aus, dass die Erkrankung durch eine Kombination aus genetischen und umweltbedingten Faktoren entsteht.</w:t>
      </w:r>
    </w:p>
    <w:p w14:paraId="3C395F59" w14:textId="77777777" w:rsidR="0054792B" w:rsidRDefault="0054792B" w:rsidP="0054792B">
      <w:pPr>
        <w:spacing w:line="276" w:lineRule="auto"/>
        <w:rPr>
          <w:rFonts w:asciiTheme="minorHAnsi" w:hAnsiTheme="minorHAnsi" w:cstheme="minorHAnsi"/>
          <w:b/>
          <w:bCs/>
        </w:rPr>
      </w:pPr>
    </w:p>
    <w:p w14:paraId="000B9EF2" w14:textId="77777777" w:rsidR="0054792B" w:rsidRPr="00640908" w:rsidRDefault="0054792B" w:rsidP="0054792B">
      <w:pPr>
        <w:spacing w:line="276" w:lineRule="auto"/>
        <w:rPr>
          <w:rFonts w:asciiTheme="minorHAnsi" w:hAnsiTheme="minorHAnsi" w:cstheme="minorHAnsi"/>
          <w:b/>
          <w:bCs/>
        </w:rPr>
      </w:pPr>
      <w:r>
        <w:rPr>
          <w:rFonts w:asciiTheme="minorHAnsi" w:hAnsiTheme="minorHAnsi" w:cstheme="minorHAnsi"/>
          <w:b/>
          <w:bCs/>
        </w:rPr>
        <w:t>Ernährung: Die Darm-Hirn-Achse im Fokus</w:t>
      </w:r>
    </w:p>
    <w:p w14:paraId="58DD5393" w14:textId="77777777" w:rsidR="0054792B" w:rsidRDefault="0054792B" w:rsidP="0054792B">
      <w:pPr>
        <w:spacing w:line="276" w:lineRule="auto"/>
        <w:rPr>
          <w:rFonts w:asciiTheme="minorHAnsi" w:hAnsiTheme="minorHAnsi" w:cstheme="minorHAnsi"/>
        </w:rPr>
      </w:pPr>
      <w:r w:rsidRPr="00556B17">
        <w:rPr>
          <w:rFonts w:asciiTheme="minorHAnsi" w:hAnsiTheme="minorHAnsi" w:cstheme="minorHAnsi"/>
        </w:rPr>
        <w:t xml:space="preserve">Eine </w:t>
      </w:r>
      <w:r>
        <w:rPr>
          <w:rFonts w:asciiTheme="minorHAnsi" w:hAnsiTheme="minorHAnsi" w:cstheme="minorHAnsi"/>
        </w:rPr>
        <w:t xml:space="preserve">bewusste </w:t>
      </w:r>
      <w:r w:rsidRPr="00556B17">
        <w:rPr>
          <w:rFonts w:asciiTheme="minorHAnsi" w:hAnsiTheme="minorHAnsi" w:cstheme="minorHAnsi"/>
        </w:rPr>
        <w:t>Ernährung</w:t>
      </w:r>
      <w:r>
        <w:rPr>
          <w:rFonts w:asciiTheme="minorHAnsi" w:hAnsiTheme="minorHAnsi" w:cstheme="minorHAnsi"/>
        </w:rPr>
        <w:t xml:space="preserve"> ist für Menschen mit Parkinson in vieler Hinsicht von Bedeutung. </w:t>
      </w:r>
      <w:r w:rsidRPr="00556B17">
        <w:rPr>
          <w:rFonts w:asciiTheme="minorHAnsi" w:hAnsiTheme="minorHAnsi" w:cstheme="minorHAnsi"/>
        </w:rPr>
        <w:t xml:space="preserve">Sie verbessert die </w:t>
      </w:r>
      <w:r>
        <w:rPr>
          <w:rFonts w:asciiTheme="minorHAnsi" w:hAnsiTheme="minorHAnsi" w:cstheme="minorHAnsi"/>
        </w:rPr>
        <w:t xml:space="preserve">eingeschränkte </w:t>
      </w:r>
      <w:r w:rsidRPr="00556B17">
        <w:rPr>
          <w:rFonts w:asciiTheme="minorHAnsi" w:hAnsiTheme="minorHAnsi" w:cstheme="minorHAnsi"/>
        </w:rPr>
        <w:t>Verdauung, liefert Energie</w:t>
      </w:r>
      <w:r>
        <w:rPr>
          <w:rFonts w:asciiTheme="minorHAnsi" w:hAnsiTheme="minorHAnsi" w:cstheme="minorHAnsi"/>
        </w:rPr>
        <w:t xml:space="preserve"> und</w:t>
      </w:r>
      <w:r w:rsidRPr="00556B17">
        <w:rPr>
          <w:rFonts w:asciiTheme="minorHAnsi" w:hAnsiTheme="minorHAnsi" w:cstheme="minorHAnsi"/>
        </w:rPr>
        <w:t xml:space="preserve"> </w:t>
      </w:r>
      <w:r>
        <w:rPr>
          <w:rFonts w:asciiTheme="minorHAnsi" w:hAnsiTheme="minorHAnsi" w:cstheme="minorHAnsi"/>
        </w:rPr>
        <w:t xml:space="preserve">vermeidet medikamentöse Wechselwirkungen. Bei der Frage, ob sie </w:t>
      </w:r>
      <w:r w:rsidRPr="00556B17">
        <w:rPr>
          <w:rFonts w:asciiTheme="minorHAnsi" w:hAnsiTheme="minorHAnsi" w:cstheme="minorHAnsi"/>
        </w:rPr>
        <w:t>sogar das Gehirn</w:t>
      </w:r>
      <w:r>
        <w:rPr>
          <w:rFonts w:asciiTheme="minorHAnsi" w:hAnsiTheme="minorHAnsi" w:cstheme="minorHAnsi"/>
        </w:rPr>
        <w:t xml:space="preserve"> schützen kann, spielt das Mikrobiom im </w:t>
      </w:r>
      <w:r w:rsidRPr="005508AB">
        <w:rPr>
          <w:rFonts w:asciiTheme="minorHAnsi" w:hAnsiTheme="minorHAnsi" w:cstheme="minorHAnsi"/>
        </w:rPr>
        <w:t>Darm</w:t>
      </w:r>
      <w:r>
        <w:rPr>
          <w:rFonts w:asciiTheme="minorHAnsi" w:hAnsiTheme="minorHAnsi" w:cstheme="minorHAnsi"/>
        </w:rPr>
        <w:t xml:space="preserve"> eine wichtige Rolle. Studien zeigen: Bei Menschen mit Parkinson oder mit REM-Schlaf-Verhaltensstörung – einem frühen Symptom der Erkrankung – ist die Zusammensetzung der Bakterien im Darm verändert. Sie haben oft eine geschwächte Darmbarriere („</w:t>
      </w:r>
      <w:proofErr w:type="spellStart"/>
      <w:r>
        <w:rPr>
          <w:rFonts w:asciiTheme="minorHAnsi" w:hAnsiTheme="minorHAnsi" w:cstheme="minorHAnsi"/>
        </w:rPr>
        <w:t>Leaky</w:t>
      </w:r>
      <w:proofErr w:type="spellEnd"/>
      <w:r>
        <w:rPr>
          <w:rFonts w:asciiTheme="minorHAnsi" w:hAnsiTheme="minorHAnsi" w:cstheme="minorHAnsi"/>
        </w:rPr>
        <w:t xml:space="preserve"> Gut“), wodurch Entzündungsstoffe leichter in die Blutbahn gelangen. Dieser</w:t>
      </w:r>
      <w:r w:rsidRPr="00536257">
        <w:rPr>
          <w:rFonts w:asciiTheme="minorHAnsi" w:hAnsiTheme="minorHAnsi" w:cstheme="minorHAnsi"/>
        </w:rPr>
        <w:t xml:space="preserve"> Prozess</w:t>
      </w:r>
      <w:r>
        <w:rPr>
          <w:rFonts w:asciiTheme="minorHAnsi" w:hAnsiTheme="minorHAnsi" w:cstheme="minorHAnsi"/>
        </w:rPr>
        <w:t xml:space="preserve"> des </w:t>
      </w:r>
      <w:r w:rsidRPr="00536257">
        <w:rPr>
          <w:rFonts w:asciiTheme="minorHAnsi" w:hAnsiTheme="minorHAnsi" w:cstheme="minorHAnsi"/>
        </w:rPr>
        <w:t>„</w:t>
      </w:r>
      <w:proofErr w:type="spellStart"/>
      <w:r w:rsidRPr="00536257">
        <w:rPr>
          <w:rFonts w:asciiTheme="minorHAnsi" w:hAnsiTheme="minorHAnsi" w:cstheme="minorHAnsi"/>
        </w:rPr>
        <w:t>Inflammaging</w:t>
      </w:r>
      <w:proofErr w:type="spellEnd"/>
      <w:r w:rsidRPr="00536257">
        <w:rPr>
          <w:rFonts w:asciiTheme="minorHAnsi" w:hAnsiTheme="minorHAnsi" w:cstheme="minorHAnsi"/>
        </w:rPr>
        <w:t xml:space="preserve">“ </w:t>
      </w:r>
      <w:r>
        <w:rPr>
          <w:rFonts w:asciiTheme="minorHAnsi" w:hAnsiTheme="minorHAnsi" w:cstheme="minorHAnsi"/>
        </w:rPr>
        <w:t>kann</w:t>
      </w:r>
      <w:r w:rsidRPr="00536257">
        <w:rPr>
          <w:rFonts w:asciiTheme="minorHAnsi" w:hAnsiTheme="minorHAnsi" w:cstheme="minorHAnsi"/>
        </w:rPr>
        <w:t xml:space="preserve"> Alterung </w:t>
      </w:r>
      <w:r>
        <w:rPr>
          <w:rFonts w:asciiTheme="minorHAnsi" w:hAnsiTheme="minorHAnsi" w:cstheme="minorHAnsi"/>
        </w:rPr>
        <w:t>und</w:t>
      </w:r>
      <w:r w:rsidRPr="00536257">
        <w:rPr>
          <w:rFonts w:asciiTheme="minorHAnsi" w:hAnsiTheme="minorHAnsi" w:cstheme="minorHAnsi"/>
        </w:rPr>
        <w:t xml:space="preserve"> </w:t>
      </w:r>
      <w:r>
        <w:rPr>
          <w:rFonts w:asciiTheme="minorHAnsi" w:hAnsiTheme="minorHAnsi" w:cstheme="minorHAnsi"/>
        </w:rPr>
        <w:t>neurodegenerative</w:t>
      </w:r>
      <w:r w:rsidRPr="00536257">
        <w:rPr>
          <w:rFonts w:asciiTheme="minorHAnsi" w:hAnsiTheme="minorHAnsi" w:cstheme="minorHAnsi"/>
        </w:rPr>
        <w:t xml:space="preserve"> Erkrankungen wie Parkinson </w:t>
      </w:r>
      <w:r>
        <w:rPr>
          <w:rFonts w:asciiTheme="minorHAnsi" w:hAnsiTheme="minorHAnsi" w:cstheme="minorHAnsi"/>
        </w:rPr>
        <w:t>begünstigen [3,4]</w:t>
      </w:r>
      <w:r w:rsidRPr="00536257">
        <w:rPr>
          <w:rFonts w:asciiTheme="minorHAnsi" w:hAnsiTheme="minorHAnsi" w:cstheme="minorHAnsi"/>
        </w:rPr>
        <w:t xml:space="preserve">. </w:t>
      </w:r>
      <w:r>
        <w:rPr>
          <w:rFonts w:asciiTheme="minorHAnsi" w:hAnsiTheme="minorHAnsi" w:cstheme="minorHAnsi"/>
        </w:rPr>
        <w:t xml:space="preserve"> </w:t>
      </w:r>
      <w:r w:rsidRPr="00536257">
        <w:rPr>
          <w:rFonts w:asciiTheme="minorHAnsi" w:hAnsiTheme="minorHAnsi" w:cstheme="minorHAnsi"/>
        </w:rPr>
        <w:t xml:space="preserve">Eine vornehmlich pflanzliche, vollwertige Ernährung oder die Einnahme </w:t>
      </w:r>
      <w:r>
        <w:rPr>
          <w:rFonts w:asciiTheme="minorHAnsi" w:hAnsiTheme="minorHAnsi" w:cstheme="minorHAnsi"/>
        </w:rPr>
        <w:t>von Stärke, die resistent gegenüber Verdauungsenzymen ist und im Dickdarm präbiotisch wirkt,</w:t>
      </w:r>
      <w:r w:rsidRPr="00536257">
        <w:rPr>
          <w:rFonts w:asciiTheme="minorHAnsi" w:hAnsiTheme="minorHAnsi" w:cstheme="minorHAnsi"/>
        </w:rPr>
        <w:t xml:space="preserve"> kann </w:t>
      </w:r>
      <w:r>
        <w:rPr>
          <w:rFonts w:asciiTheme="minorHAnsi" w:hAnsiTheme="minorHAnsi" w:cstheme="minorHAnsi"/>
        </w:rPr>
        <w:t>das Mikrobiom</w:t>
      </w:r>
      <w:r w:rsidRPr="00536257">
        <w:rPr>
          <w:rFonts w:asciiTheme="minorHAnsi" w:hAnsiTheme="minorHAnsi" w:cstheme="minorHAnsi"/>
        </w:rPr>
        <w:t xml:space="preserve"> positiv beeinflussen, die Darmbarriere stärken und Entzündungswerte im Blut senken</w:t>
      </w:r>
      <w:r>
        <w:rPr>
          <w:rFonts w:asciiTheme="minorHAnsi" w:hAnsiTheme="minorHAnsi" w:cstheme="minorHAnsi"/>
        </w:rPr>
        <w:t xml:space="preserve"> [5]</w:t>
      </w:r>
      <w:r w:rsidRPr="00536257">
        <w:rPr>
          <w:rFonts w:asciiTheme="minorHAnsi" w:hAnsiTheme="minorHAnsi" w:cstheme="minorHAnsi"/>
        </w:rPr>
        <w:t xml:space="preserve">. </w:t>
      </w:r>
      <w:r>
        <w:rPr>
          <w:rFonts w:asciiTheme="minorHAnsi" w:hAnsiTheme="minorHAnsi" w:cstheme="minorHAnsi"/>
        </w:rPr>
        <w:t>„</w:t>
      </w:r>
      <w:r w:rsidRPr="00536257">
        <w:rPr>
          <w:rFonts w:asciiTheme="minorHAnsi" w:hAnsiTheme="minorHAnsi" w:cstheme="minorHAnsi"/>
        </w:rPr>
        <w:t xml:space="preserve">Erste Beobachtungen zeigen zudem, dass Fastenkuren nach Buchinger bei einigen </w:t>
      </w:r>
      <w:r>
        <w:rPr>
          <w:rFonts w:asciiTheme="minorHAnsi" w:hAnsiTheme="minorHAnsi" w:cstheme="minorHAnsi"/>
        </w:rPr>
        <w:t xml:space="preserve">Betroffenen </w:t>
      </w:r>
      <w:r w:rsidRPr="00536257">
        <w:rPr>
          <w:rFonts w:asciiTheme="minorHAnsi" w:hAnsiTheme="minorHAnsi" w:cstheme="minorHAnsi"/>
        </w:rPr>
        <w:t>die motorischen Symptome</w:t>
      </w:r>
      <w:r>
        <w:rPr>
          <w:rFonts w:asciiTheme="minorHAnsi" w:hAnsiTheme="minorHAnsi" w:cstheme="minorHAnsi"/>
        </w:rPr>
        <w:t xml:space="preserve"> wie </w:t>
      </w:r>
      <w:r w:rsidRPr="00536257">
        <w:rPr>
          <w:rFonts w:asciiTheme="minorHAnsi" w:hAnsiTheme="minorHAnsi" w:cstheme="minorHAnsi"/>
        </w:rPr>
        <w:t>den Tremor</w:t>
      </w:r>
      <w:r>
        <w:rPr>
          <w:rFonts w:asciiTheme="minorHAnsi" w:hAnsiTheme="minorHAnsi" w:cstheme="minorHAnsi"/>
        </w:rPr>
        <w:t xml:space="preserve"> </w:t>
      </w:r>
      <w:r w:rsidRPr="00536257">
        <w:rPr>
          <w:rFonts w:asciiTheme="minorHAnsi" w:hAnsiTheme="minorHAnsi" w:cstheme="minorHAnsi"/>
        </w:rPr>
        <w:t>deutlich reduzieren</w:t>
      </w:r>
      <w:r>
        <w:rPr>
          <w:rFonts w:asciiTheme="minorHAnsi" w:hAnsiTheme="minorHAnsi" w:cstheme="minorHAnsi"/>
        </w:rPr>
        <w:t xml:space="preserve"> können“, sagt Mollenhauer.</w:t>
      </w:r>
    </w:p>
    <w:p w14:paraId="3DDC07F2" w14:textId="77777777" w:rsidR="0054792B" w:rsidRDefault="0054792B" w:rsidP="0054792B">
      <w:pPr>
        <w:spacing w:line="276" w:lineRule="auto"/>
        <w:rPr>
          <w:rFonts w:asciiTheme="minorHAnsi" w:hAnsiTheme="minorHAnsi" w:cstheme="minorHAnsi"/>
        </w:rPr>
      </w:pPr>
    </w:p>
    <w:p w14:paraId="3D29925A" w14:textId="77777777" w:rsidR="0054792B" w:rsidRPr="00B72B42" w:rsidRDefault="0054792B" w:rsidP="0054792B">
      <w:pPr>
        <w:spacing w:line="276" w:lineRule="auto"/>
        <w:rPr>
          <w:rFonts w:asciiTheme="minorHAnsi" w:hAnsiTheme="minorHAnsi" w:cstheme="minorHAnsi"/>
          <w:b/>
          <w:bCs/>
        </w:rPr>
      </w:pPr>
      <w:r w:rsidRPr="00B72B42">
        <w:rPr>
          <w:rFonts w:asciiTheme="minorHAnsi" w:hAnsiTheme="minorHAnsi" w:cstheme="minorHAnsi"/>
          <w:b/>
          <w:bCs/>
        </w:rPr>
        <w:t>Bewegung und Schlaf: Gesunder Lebensstil mit präventivem Effekt</w:t>
      </w:r>
      <w:r w:rsidRPr="00B72B42">
        <w:rPr>
          <w:rFonts w:asciiTheme="minorHAnsi" w:hAnsiTheme="minorHAnsi" w:cstheme="minorHAnsi"/>
          <w:b/>
          <w:bCs/>
        </w:rPr>
        <w:br/>
      </w:r>
      <w:r w:rsidRPr="00B72B42">
        <w:rPr>
          <w:rFonts w:asciiTheme="minorHAnsi" w:hAnsiTheme="minorHAnsi" w:cstheme="minorHAnsi"/>
        </w:rPr>
        <w:lastRenderedPageBreak/>
        <w:t xml:space="preserve">Regelmäßige Bewegung ist eine weitere effektive Möglichkeit, das Erkrankungsrisiko und den Verlauf von Parkinson selbst positiv zu beeinflussen – das haben zahlreiche Studien und Meta-Studien der vergangenen Jahre gezeigt [6,7]. Neueste Erkenntnisse heben die Bedeutung der Gehirn-Muskulatur-Leber-Achse hervor: Körperliche Aktivität setzt in den Muskeln </w:t>
      </w:r>
      <w:proofErr w:type="spellStart"/>
      <w:r w:rsidRPr="00B72B42">
        <w:rPr>
          <w:rFonts w:asciiTheme="minorHAnsi" w:hAnsiTheme="minorHAnsi" w:cstheme="minorHAnsi"/>
        </w:rPr>
        <w:t>Myokine</w:t>
      </w:r>
      <w:proofErr w:type="spellEnd"/>
      <w:r w:rsidRPr="00B72B42">
        <w:rPr>
          <w:rFonts w:asciiTheme="minorHAnsi" w:hAnsiTheme="minorHAnsi" w:cstheme="minorHAnsi"/>
        </w:rPr>
        <w:t xml:space="preserve"> frei – Botenstoffe, die unter anderem die Bildung neuer Nervenzellen unterstützen – und fördert den entzündungsregulierenden Stoffwechsel. Das Immunsystem wird gestärkt, die Neuroplastizität und Hirndurchblutung gefördert und der Abbau toxischer Proteine wie β-Amyloid und α-</w:t>
      </w:r>
      <w:proofErr w:type="spellStart"/>
      <w:r w:rsidRPr="00B72B42">
        <w:rPr>
          <w:rFonts w:asciiTheme="minorHAnsi" w:hAnsiTheme="minorHAnsi" w:cstheme="minorHAnsi"/>
        </w:rPr>
        <w:t>Synuclein</w:t>
      </w:r>
      <w:proofErr w:type="spellEnd"/>
      <w:r w:rsidRPr="00B72B42">
        <w:rPr>
          <w:rFonts w:asciiTheme="minorHAnsi" w:hAnsiTheme="minorHAnsi" w:cstheme="minorHAnsi"/>
        </w:rPr>
        <w:t xml:space="preserve"> unterstützt [8].</w:t>
      </w:r>
    </w:p>
    <w:p w14:paraId="7EE04C73" w14:textId="77777777" w:rsidR="0054792B" w:rsidRPr="00B72B42" w:rsidRDefault="0054792B" w:rsidP="0054792B">
      <w:pPr>
        <w:spacing w:line="276" w:lineRule="auto"/>
        <w:rPr>
          <w:rFonts w:asciiTheme="minorHAnsi" w:hAnsiTheme="minorHAnsi" w:cstheme="minorHAnsi"/>
        </w:rPr>
      </w:pPr>
      <w:r w:rsidRPr="00B72B42">
        <w:rPr>
          <w:rFonts w:asciiTheme="minorHAnsi" w:hAnsiTheme="minorHAnsi" w:cstheme="minorHAnsi"/>
        </w:rPr>
        <w:br/>
        <w:t>Auch erholsamer Schlaf ist für die neurobiologische Regeneration des Gehirns entscheidend. Viele Menschen, die später an Parkinson erkranken, entwickeln Jahre vor Ausbruch der Erkrankung eine Traumschlafstörung, bei der sie Träume im Schlaf intensiv ausleben [9]. Diese sogenannten REM-Schlafstörungen stehen im Zusammenhang mit α-</w:t>
      </w:r>
      <w:proofErr w:type="spellStart"/>
      <w:r w:rsidRPr="00B72B42">
        <w:rPr>
          <w:rFonts w:asciiTheme="minorHAnsi" w:hAnsiTheme="minorHAnsi" w:cstheme="minorHAnsi"/>
        </w:rPr>
        <w:t>Synuclein</w:t>
      </w:r>
      <w:proofErr w:type="spellEnd"/>
      <w:r w:rsidRPr="00B72B42">
        <w:rPr>
          <w:rFonts w:asciiTheme="minorHAnsi" w:hAnsiTheme="minorHAnsi" w:cstheme="minorHAnsi"/>
        </w:rPr>
        <w:t xml:space="preserve">-Ablagerungen im Hirnstamm und gelten als frühes Warnsignal. Guter Schlaf mit ausreichenden Tiefschlafanteilen dagegen hilft, über das </w:t>
      </w:r>
      <w:proofErr w:type="spellStart"/>
      <w:r w:rsidRPr="00B72B42">
        <w:rPr>
          <w:rFonts w:asciiTheme="minorHAnsi" w:hAnsiTheme="minorHAnsi" w:cstheme="minorHAnsi"/>
        </w:rPr>
        <w:t>glymphatische</w:t>
      </w:r>
      <w:proofErr w:type="spellEnd"/>
      <w:r w:rsidRPr="00B72B42">
        <w:rPr>
          <w:rFonts w:asciiTheme="minorHAnsi" w:hAnsiTheme="minorHAnsi" w:cstheme="minorHAnsi"/>
        </w:rPr>
        <w:t xml:space="preserve"> System Proteinablagerungen im Gehirn abzubauen und Entzündungen zu reduzieren [10].</w:t>
      </w:r>
    </w:p>
    <w:p w14:paraId="7DE1DC19" w14:textId="77777777" w:rsidR="0054792B" w:rsidRPr="00B72B42" w:rsidRDefault="0054792B" w:rsidP="0054792B">
      <w:pPr>
        <w:spacing w:line="276" w:lineRule="auto"/>
        <w:rPr>
          <w:rFonts w:asciiTheme="minorHAnsi" w:hAnsiTheme="minorHAnsi" w:cstheme="minorHAnsi"/>
        </w:rPr>
      </w:pPr>
    </w:p>
    <w:p w14:paraId="5CC5A2E4" w14:textId="77777777" w:rsidR="0054792B" w:rsidRPr="00B72B42" w:rsidRDefault="0054792B" w:rsidP="0054792B">
      <w:pPr>
        <w:spacing w:line="276" w:lineRule="auto"/>
        <w:rPr>
          <w:rFonts w:asciiTheme="minorHAnsi" w:hAnsiTheme="minorHAnsi" w:cstheme="minorHAnsi"/>
          <w:b/>
          <w:bCs/>
        </w:rPr>
      </w:pPr>
      <w:r w:rsidRPr="00B72B42">
        <w:rPr>
          <w:rFonts w:asciiTheme="minorHAnsi" w:hAnsiTheme="minorHAnsi" w:cstheme="minorHAnsi"/>
          <w:b/>
          <w:bCs/>
        </w:rPr>
        <w:t>Prävention vor Behandlung: Medikamente mit Schutzwirkung</w:t>
      </w:r>
    </w:p>
    <w:p w14:paraId="2506EFC1" w14:textId="77777777" w:rsidR="0054792B" w:rsidRPr="00B72B42" w:rsidRDefault="0054792B" w:rsidP="0054792B">
      <w:pPr>
        <w:spacing w:line="276" w:lineRule="auto"/>
        <w:rPr>
          <w:rFonts w:asciiTheme="minorHAnsi" w:hAnsiTheme="minorHAnsi" w:cstheme="minorHAnsi"/>
        </w:rPr>
      </w:pPr>
      <w:r w:rsidRPr="00B72B42">
        <w:rPr>
          <w:rFonts w:asciiTheme="minorHAnsi" w:hAnsiTheme="minorHAnsi" w:cstheme="minorHAnsi"/>
        </w:rPr>
        <w:t>Auch in der medikamentösen Forschung ist die Prävention von Parkinson ein zentrales Ziel: Statt nur die Symptome zu behandeln, versucht man heute, die Neurodegeneration Jahre oder sogar Jahrzehnte vorher zu verhindern. 2027 sollen im Rahmen des internationalen klinischen „Path-</w:t>
      </w:r>
      <w:proofErr w:type="spellStart"/>
      <w:r w:rsidRPr="00B72B42">
        <w:rPr>
          <w:rFonts w:asciiTheme="minorHAnsi" w:hAnsiTheme="minorHAnsi" w:cstheme="minorHAnsi"/>
        </w:rPr>
        <w:t>to</w:t>
      </w:r>
      <w:proofErr w:type="spellEnd"/>
      <w:r w:rsidRPr="00B72B42">
        <w:rPr>
          <w:rFonts w:asciiTheme="minorHAnsi" w:hAnsiTheme="minorHAnsi" w:cstheme="minorHAnsi"/>
        </w:rPr>
        <w:t>-</w:t>
      </w:r>
      <w:proofErr w:type="spellStart"/>
      <w:r w:rsidRPr="00B72B42">
        <w:rPr>
          <w:rFonts w:asciiTheme="minorHAnsi" w:hAnsiTheme="minorHAnsi" w:cstheme="minorHAnsi"/>
        </w:rPr>
        <w:t>Prevention</w:t>
      </w:r>
      <w:proofErr w:type="spellEnd"/>
      <w:r w:rsidRPr="00B72B42">
        <w:rPr>
          <w:rFonts w:asciiTheme="minorHAnsi" w:hAnsiTheme="minorHAnsi" w:cstheme="minorHAnsi"/>
        </w:rPr>
        <w:t xml:space="preserve"> </w:t>
      </w:r>
      <w:proofErr w:type="spellStart"/>
      <w:r w:rsidRPr="00B72B42">
        <w:rPr>
          <w:rFonts w:asciiTheme="minorHAnsi" w:hAnsiTheme="minorHAnsi" w:cstheme="minorHAnsi"/>
        </w:rPr>
        <w:t>Platform</w:t>
      </w:r>
      <w:proofErr w:type="spellEnd"/>
      <w:r w:rsidRPr="00B72B42">
        <w:rPr>
          <w:rFonts w:asciiTheme="minorHAnsi" w:hAnsiTheme="minorHAnsi" w:cstheme="minorHAnsi"/>
        </w:rPr>
        <w:t xml:space="preserve"> Trial (P2P)“ in Deutschland erste Studien starten, die Medikamente schon vor Ausbruch der Krankheit an Risikopersonen testen. Ziel ist es, das Fortschreiten der Krankheit zu stoppen [11]. „Ernährung, Bewegung und Schlaf ergänzen die wissenschaftlichen Fortschritte – und geben Betroffenen bereits heute wirksame Hebel in die Hand, um Parkinson durch einen bewussten Lebensstil vorzubeugen oder zu verlangsamen“, fasst Prof. Mollenhauer zusammen. </w:t>
      </w:r>
    </w:p>
    <w:p w14:paraId="16287A4F" w14:textId="77777777" w:rsidR="0054792B" w:rsidRPr="00B72B42" w:rsidRDefault="0054792B" w:rsidP="0054792B">
      <w:pPr>
        <w:spacing w:line="276" w:lineRule="auto"/>
        <w:rPr>
          <w:rFonts w:asciiTheme="minorHAnsi" w:hAnsiTheme="minorHAnsi" w:cstheme="minorHAnsi"/>
          <w:b/>
          <w:bCs/>
        </w:rPr>
      </w:pPr>
    </w:p>
    <w:p w14:paraId="29E8EF35" w14:textId="38A34EE3" w:rsidR="0054792B" w:rsidRPr="00B72B42" w:rsidRDefault="0054792B" w:rsidP="0054792B">
      <w:pPr>
        <w:spacing w:line="276" w:lineRule="auto"/>
        <w:rPr>
          <w:rFonts w:asciiTheme="minorHAnsi" w:hAnsiTheme="minorHAnsi" w:cstheme="minorHAnsi"/>
        </w:rPr>
      </w:pPr>
      <w:r w:rsidRPr="00B72B42">
        <w:rPr>
          <w:rFonts w:asciiTheme="minorHAnsi" w:hAnsiTheme="minorHAnsi" w:cstheme="minorHAnsi"/>
          <w:b/>
          <w:bCs/>
        </w:rPr>
        <w:t>Weitere Informationen zur Bedeutung von Lebensstilfaktoren</w:t>
      </w:r>
      <w:r w:rsidRPr="00B72B42">
        <w:rPr>
          <w:rFonts w:asciiTheme="minorHAnsi" w:hAnsiTheme="minorHAnsi" w:cstheme="minorHAnsi"/>
        </w:rPr>
        <w:t xml:space="preserve"> wie Bewegung, Ernährung und Sport bei Morbus Parkinson finden Sie in den Broschüren der Parkinson Stiftung</w:t>
      </w:r>
      <w:r w:rsidR="00FF60B5">
        <w:rPr>
          <w:rFonts w:asciiTheme="minorHAnsi" w:hAnsiTheme="minorHAnsi" w:cstheme="minorHAnsi"/>
        </w:rPr>
        <w:t xml:space="preserve">: </w:t>
      </w:r>
      <w:hyperlink r:id="rId51" w:history="1">
        <w:r w:rsidRPr="00B72B42">
          <w:rPr>
            <w:rStyle w:val="Hyperlink"/>
            <w:rFonts w:asciiTheme="minorHAnsi" w:hAnsiTheme="minorHAnsi" w:cstheme="minorHAnsi"/>
          </w:rPr>
          <w:t>www.parkinsonstiftung.de/publikationen</w:t>
        </w:r>
      </w:hyperlink>
      <w:r w:rsidR="00FF60B5">
        <w:rPr>
          <w:rFonts w:asciiTheme="minorHAnsi" w:hAnsiTheme="minorHAnsi" w:cstheme="minorHAnsi"/>
        </w:rPr>
        <w:t>.</w:t>
      </w:r>
    </w:p>
    <w:p w14:paraId="682D9B2B" w14:textId="77777777" w:rsidR="0054792B" w:rsidRPr="00B72B42" w:rsidRDefault="0054792B" w:rsidP="0054792B">
      <w:pPr>
        <w:spacing w:line="276" w:lineRule="auto"/>
        <w:rPr>
          <w:rFonts w:asciiTheme="minorHAnsi" w:hAnsiTheme="minorHAnsi" w:cstheme="minorHAnsi"/>
          <w:b/>
          <w:bCs/>
        </w:rPr>
      </w:pPr>
    </w:p>
    <w:p w14:paraId="38A6B56F" w14:textId="77777777" w:rsidR="0054792B" w:rsidRPr="002E4D8F" w:rsidRDefault="0054792B" w:rsidP="0054792B">
      <w:pPr>
        <w:spacing w:line="276" w:lineRule="auto"/>
        <w:rPr>
          <w:rFonts w:asciiTheme="minorHAnsi" w:hAnsiTheme="minorHAnsi" w:cstheme="minorHAnsi"/>
          <w:b/>
          <w:bCs/>
          <w:sz w:val="20"/>
          <w:szCs w:val="20"/>
        </w:rPr>
      </w:pPr>
      <w:r w:rsidRPr="002E4D8F">
        <w:rPr>
          <w:rFonts w:asciiTheme="minorHAnsi" w:hAnsiTheme="minorHAnsi" w:cstheme="minorHAnsi"/>
          <w:b/>
          <w:bCs/>
          <w:sz w:val="20"/>
          <w:szCs w:val="20"/>
        </w:rPr>
        <w:t>Literatur</w:t>
      </w:r>
    </w:p>
    <w:p w14:paraId="6FE0B6EE" w14:textId="61D5699F" w:rsidR="004F6ECC" w:rsidRDefault="0054792B" w:rsidP="0054792B">
      <w:pPr>
        <w:spacing w:line="276" w:lineRule="auto"/>
        <w:rPr>
          <w:rFonts w:asciiTheme="minorHAnsi" w:hAnsiTheme="minorHAnsi" w:cstheme="minorHAnsi"/>
          <w:sz w:val="20"/>
          <w:szCs w:val="20"/>
          <w:lang w:val="en-GB"/>
        </w:rPr>
      </w:pPr>
      <w:r w:rsidRPr="00CC5AD3">
        <w:rPr>
          <w:rFonts w:asciiTheme="minorHAnsi" w:hAnsiTheme="minorHAnsi" w:cstheme="minorHAnsi"/>
          <w:sz w:val="20"/>
          <w:szCs w:val="20"/>
        </w:rPr>
        <w:t>[</w:t>
      </w:r>
      <w:r>
        <w:rPr>
          <w:rFonts w:asciiTheme="minorHAnsi" w:hAnsiTheme="minorHAnsi" w:cstheme="minorHAnsi"/>
          <w:sz w:val="20"/>
          <w:szCs w:val="20"/>
        </w:rPr>
        <w:t>1</w:t>
      </w:r>
      <w:r w:rsidRPr="00CC5AD3">
        <w:rPr>
          <w:rFonts w:asciiTheme="minorHAnsi" w:hAnsiTheme="minorHAnsi" w:cstheme="minorHAnsi"/>
          <w:sz w:val="20"/>
          <w:szCs w:val="20"/>
        </w:rPr>
        <w:t xml:space="preserve">] Rommel A, Deuschl G, Dodel R, et al. </w:t>
      </w:r>
      <w:r w:rsidRPr="00D21D6A">
        <w:rPr>
          <w:rFonts w:asciiTheme="minorHAnsi" w:hAnsiTheme="minorHAnsi" w:cstheme="minorHAnsi"/>
          <w:sz w:val="20"/>
          <w:szCs w:val="20"/>
          <w:lang w:val="en-GB"/>
        </w:rPr>
        <w:t>Parkinson disease - Prevalence, trends and regional patterns in Germany. An analysis based on routine data from the statutory health insurance. J Health Monit. 2025;10(1</w:t>
      </w:r>
      <w:proofErr w:type="gramStart"/>
      <w:r w:rsidRPr="00D21D6A">
        <w:rPr>
          <w:rFonts w:asciiTheme="minorHAnsi" w:hAnsiTheme="minorHAnsi" w:cstheme="minorHAnsi"/>
          <w:sz w:val="20"/>
          <w:szCs w:val="20"/>
          <w:lang w:val="en-GB"/>
        </w:rPr>
        <w:t>):e</w:t>
      </w:r>
      <w:proofErr w:type="gramEnd"/>
      <w:r w:rsidRPr="00D21D6A">
        <w:rPr>
          <w:rFonts w:asciiTheme="minorHAnsi" w:hAnsiTheme="minorHAnsi" w:cstheme="minorHAnsi"/>
          <w:sz w:val="20"/>
          <w:szCs w:val="20"/>
          <w:lang w:val="en-GB"/>
        </w:rPr>
        <w:t xml:space="preserve">13070. Published 2025 Mar 31. </w:t>
      </w:r>
      <w:hyperlink r:id="rId52" w:history="1">
        <w:r w:rsidR="004F6ECC" w:rsidRPr="00ED7B55">
          <w:rPr>
            <w:rStyle w:val="Hyperlink"/>
            <w:rFonts w:asciiTheme="minorHAnsi" w:hAnsiTheme="minorHAnsi" w:cstheme="minorHAnsi"/>
            <w:sz w:val="20"/>
            <w:szCs w:val="20"/>
            <w:lang w:val="en-GB"/>
          </w:rPr>
          <w:t>www.doi.org/10.25646/13070</w:t>
        </w:r>
      </w:hyperlink>
    </w:p>
    <w:p w14:paraId="5F77D447" w14:textId="77777777" w:rsidR="0054792B" w:rsidRDefault="0054792B" w:rsidP="0054792B">
      <w:pPr>
        <w:spacing w:line="276" w:lineRule="auto"/>
        <w:rPr>
          <w:rFonts w:asciiTheme="minorHAnsi" w:hAnsiTheme="minorHAnsi" w:cstheme="minorHAnsi"/>
          <w:sz w:val="20"/>
          <w:szCs w:val="20"/>
        </w:rPr>
      </w:pPr>
      <w:r w:rsidRPr="00366F45">
        <w:rPr>
          <w:rFonts w:asciiTheme="minorHAnsi" w:hAnsiTheme="minorHAnsi" w:cstheme="minorHAnsi"/>
          <w:sz w:val="20"/>
          <w:szCs w:val="20"/>
          <w:lang w:val="en-US"/>
        </w:rPr>
        <w:t>[</w:t>
      </w:r>
      <w:r>
        <w:rPr>
          <w:rFonts w:asciiTheme="minorHAnsi" w:hAnsiTheme="minorHAnsi" w:cstheme="minorHAnsi"/>
          <w:sz w:val="20"/>
          <w:szCs w:val="20"/>
          <w:lang w:val="en-US"/>
        </w:rPr>
        <w:t>2</w:t>
      </w:r>
      <w:r w:rsidRPr="00366F45">
        <w:rPr>
          <w:rFonts w:asciiTheme="minorHAnsi" w:hAnsiTheme="minorHAnsi" w:cstheme="minorHAnsi"/>
          <w:sz w:val="20"/>
          <w:szCs w:val="20"/>
          <w:lang w:val="en-US"/>
        </w:rPr>
        <w:t>]</w:t>
      </w:r>
      <w:r w:rsidRPr="00366F45">
        <w:rPr>
          <w:rFonts w:asciiTheme="minorHAnsi" w:hAnsiTheme="minorHAnsi" w:cstheme="minorHAnsi"/>
          <w:b/>
          <w:bCs/>
          <w:lang w:val="en-GB"/>
        </w:rPr>
        <w:t xml:space="preserve"> </w:t>
      </w:r>
      <w:r w:rsidRPr="00366F45">
        <w:rPr>
          <w:rFonts w:asciiTheme="minorHAnsi" w:hAnsiTheme="minorHAnsi" w:cstheme="minorHAnsi"/>
          <w:sz w:val="20"/>
          <w:szCs w:val="20"/>
          <w:lang w:val="en-GB"/>
        </w:rPr>
        <w:t xml:space="preserve">Heinzel, S. et al. </w:t>
      </w:r>
      <w:r w:rsidRPr="00B779DB">
        <w:rPr>
          <w:rFonts w:asciiTheme="minorHAnsi" w:hAnsiTheme="minorHAnsi" w:cstheme="minorHAnsi"/>
          <w:sz w:val="20"/>
          <w:szCs w:val="20"/>
          <w:lang w:val="en-US"/>
        </w:rPr>
        <w:t xml:space="preserve">(2018): Do we need to rethink the epidemiology and healthcare utilization of Parkinson's Disease in Germany? </w:t>
      </w:r>
      <w:r w:rsidRPr="00AE3845">
        <w:rPr>
          <w:rFonts w:asciiTheme="minorHAnsi" w:hAnsiTheme="minorHAnsi" w:cstheme="minorHAnsi"/>
          <w:sz w:val="20"/>
          <w:szCs w:val="20"/>
        </w:rPr>
        <w:t xml:space="preserve">Front. Neurol. 9:500. </w:t>
      </w:r>
      <w:r w:rsidRPr="005F1ECB">
        <w:rPr>
          <w:rFonts w:asciiTheme="minorHAnsi" w:hAnsiTheme="minorHAnsi" w:cstheme="minorHAnsi"/>
          <w:sz w:val="20"/>
          <w:szCs w:val="20"/>
        </w:rPr>
        <w:t>[</w:t>
      </w:r>
      <w:proofErr w:type="spellStart"/>
      <w:r w:rsidRPr="005F1ECB">
        <w:rPr>
          <w:rFonts w:asciiTheme="minorHAnsi" w:hAnsiTheme="minorHAnsi" w:cstheme="minorHAnsi"/>
          <w:sz w:val="20"/>
          <w:szCs w:val="20"/>
        </w:rPr>
        <w:t>MoPED</w:t>
      </w:r>
      <w:proofErr w:type="spellEnd"/>
      <w:r w:rsidRPr="005F1ECB">
        <w:rPr>
          <w:rFonts w:asciiTheme="minorHAnsi" w:hAnsiTheme="minorHAnsi" w:cstheme="minorHAnsi"/>
          <w:sz w:val="20"/>
          <w:szCs w:val="20"/>
        </w:rPr>
        <w:t>-Studie]</w:t>
      </w:r>
    </w:p>
    <w:p w14:paraId="5C8C578A" w14:textId="3DC5756A" w:rsidR="004F6ECC" w:rsidRDefault="0054792B" w:rsidP="0054792B">
      <w:pPr>
        <w:spacing w:line="276" w:lineRule="auto"/>
        <w:rPr>
          <w:rFonts w:asciiTheme="minorHAnsi" w:hAnsiTheme="minorHAnsi" w:cstheme="minorHAnsi"/>
          <w:sz w:val="20"/>
          <w:szCs w:val="20"/>
          <w:lang w:val="en-GB"/>
        </w:rPr>
      </w:pPr>
      <w:r w:rsidRPr="006C238E">
        <w:rPr>
          <w:rFonts w:asciiTheme="minorHAnsi" w:hAnsiTheme="minorHAnsi" w:cstheme="minorHAnsi"/>
          <w:sz w:val="20"/>
          <w:szCs w:val="20"/>
        </w:rPr>
        <w:t>[3] Heintz-</w:t>
      </w:r>
      <w:proofErr w:type="spellStart"/>
      <w:r w:rsidRPr="006C238E">
        <w:rPr>
          <w:rFonts w:asciiTheme="minorHAnsi" w:hAnsiTheme="minorHAnsi" w:cstheme="minorHAnsi"/>
          <w:sz w:val="20"/>
          <w:szCs w:val="20"/>
        </w:rPr>
        <w:t>Buschart</w:t>
      </w:r>
      <w:proofErr w:type="spellEnd"/>
      <w:r w:rsidRPr="006C238E">
        <w:rPr>
          <w:rFonts w:asciiTheme="minorHAnsi" w:hAnsiTheme="minorHAnsi" w:cstheme="minorHAnsi"/>
          <w:sz w:val="20"/>
          <w:szCs w:val="20"/>
        </w:rPr>
        <w:t xml:space="preserve"> A, Pandey U, Wicke T, et al. </w:t>
      </w:r>
      <w:r w:rsidRPr="006C238E">
        <w:rPr>
          <w:rFonts w:asciiTheme="minorHAnsi" w:hAnsiTheme="minorHAnsi" w:cstheme="minorHAnsi"/>
          <w:sz w:val="20"/>
          <w:szCs w:val="20"/>
          <w:lang w:val="en-GB"/>
        </w:rPr>
        <w:t xml:space="preserve">The nasal and gut microbiome in Parkinson's disease and idiopathic rapid eye movement sleep </w:t>
      </w:r>
      <w:proofErr w:type="spellStart"/>
      <w:r w:rsidRPr="006C238E">
        <w:rPr>
          <w:rFonts w:asciiTheme="minorHAnsi" w:hAnsiTheme="minorHAnsi" w:cstheme="minorHAnsi"/>
          <w:sz w:val="20"/>
          <w:szCs w:val="20"/>
          <w:lang w:val="en-GB"/>
        </w:rPr>
        <w:t>behavior</w:t>
      </w:r>
      <w:proofErr w:type="spellEnd"/>
      <w:r w:rsidRPr="006C238E">
        <w:rPr>
          <w:rFonts w:asciiTheme="minorHAnsi" w:hAnsiTheme="minorHAnsi" w:cstheme="minorHAnsi"/>
          <w:sz w:val="20"/>
          <w:szCs w:val="20"/>
          <w:lang w:val="en-GB"/>
        </w:rPr>
        <w:t xml:space="preserve"> disorder. </w:t>
      </w:r>
      <w:r w:rsidRPr="004B3579">
        <w:rPr>
          <w:rFonts w:asciiTheme="minorHAnsi" w:hAnsiTheme="minorHAnsi" w:cstheme="minorHAnsi"/>
          <w:i/>
          <w:iCs/>
          <w:sz w:val="20"/>
          <w:szCs w:val="20"/>
          <w:lang w:val="en-GB"/>
        </w:rPr>
        <w:t xml:space="preserve">Mov </w:t>
      </w:r>
      <w:proofErr w:type="spellStart"/>
      <w:r w:rsidRPr="004B3579">
        <w:rPr>
          <w:rFonts w:asciiTheme="minorHAnsi" w:hAnsiTheme="minorHAnsi" w:cstheme="minorHAnsi"/>
          <w:i/>
          <w:iCs/>
          <w:sz w:val="20"/>
          <w:szCs w:val="20"/>
          <w:lang w:val="en-GB"/>
        </w:rPr>
        <w:t>Disord</w:t>
      </w:r>
      <w:proofErr w:type="spellEnd"/>
      <w:r w:rsidRPr="004B3579">
        <w:rPr>
          <w:rFonts w:asciiTheme="minorHAnsi" w:hAnsiTheme="minorHAnsi" w:cstheme="minorHAnsi"/>
          <w:sz w:val="20"/>
          <w:szCs w:val="20"/>
          <w:lang w:val="en-GB"/>
        </w:rPr>
        <w:t xml:space="preserve">. 2018;33(1):88-98. </w:t>
      </w:r>
      <w:hyperlink r:id="rId53" w:history="1">
        <w:r w:rsidR="004F6ECC" w:rsidRPr="00ED7B55">
          <w:rPr>
            <w:rStyle w:val="Hyperlink"/>
            <w:rFonts w:asciiTheme="minorHAnsi" w:hAnsiTheme="minorHAnsi" w:cstheme="minorHAnsi"/>
            <w:sz w:val="20"/>
            <w:szCs w:val="20"/>
            <w:lang w:val="en-GB"/>
          </w:rPr>
          <w:t>www.doi.org/10.1002/mds.27105</w:t>
        </w:r>
      </w:hyperlink>
    </w:p>
    <w:p w14:paraId="5AF82E51" w14:textId="00351A08" w:rsidR="004F6ECC" w:rsidRDefault="0054792B" w:rsidP="0054792B">
      <w:pPr>
        <w:spacing w:line="276" w:lineRule="auto"/>
        <w:rPr>
          <w:rFonts w:asciiTheme="minorHAnsi" w:hAnsiTheme="minorHAnsi" w:cstheme="minorHAnsi"/>
          <w:sz w:val="20"/>
          <w:szCs w:val="20"/>
          <w:lang w:val="en-US"/>
        </w:rPr>
      </w:pPr>
      <w:r>
        <w:rPr>
          <w:rFonts w:asciiTheme="minorHAnsi" w:hAnsiTheme="minorHAnsi" w:cstheme="minorHAnsi"/>
          <w:sz w:val="20"/>
          <w:szCs w:val="20"/>
          <w:lang w:val="en-US"/>
        </w:rPr>
        <w:t xml:space="preserve">[4] </w:t>
      </w:r>
      <w:r w:rsidRPr="004B3579">
        <w:rPr>
          <w:rFonts w:asciiTheme="minorHAnsi" w:hAnsiTheme="minorHAnsi" w:cstheme="minorHAnsi"/>
          <w:sz w:val="20"/>
          <w:szCs w:val="20"/>
          <w:lang w:val="en-GB"/>
        </w:rPr>
        <w:t xml:space="preserve">Villette R, </w:t>
      </w:r>
      <w:proofErr w:type="spellStart"/>
      <w:r w:rsidRPr="004B3579">
        <w:rPr>
          <w:rFonts w:asciiTheme="minorHAnsi" w:hAnsiTheme="minorHAnsi" w:cstheme="minorHAnsi"/>
          <w:sz w:val="20"/>
          <w:szCs w:val="20"/>
          <w:lang w:val="en-GB"/>
        </w:rPr>
        <w:t>Sunyer</w:t>
      </w:r>
      <w:proofErr w:type="spellEnd"/>
      <w:r w:rsidRPr="004B3579">
        <w:rPr>
          <w:rFonts w:asciiTheme="minorHAnsi" w:hAnsiTheme="minorHAnsi" w:cstheme="minorHAnsi"/>
          <w:sz w:val="20"/>
          <w:szCs w:val="20"/>
          <w:lang w:val="en-GB"/>
        </w:rPr>
        <w:t xml:space="preserve"> JO, Novikova PV, et al. Correction: Integrated multi</w:t>
      </w:r>
      <w:r w:rsidRPr="004B3579">
        <w:rPr>
          <w:rFonts w:asciiTheme="minorHAnsi" w:hAnsiTheme="minorHAnsi" w:cstheme="minorHAnsi"/>
          <w:sz w:val="20"/>
          <w:szCs w:val="20"/>
          <w:lang w:val="en-GB"/>
        </w:rPr>
        <w:noBreakHyphen/>
        <w:t>omics highlights alterations of gut microbiome functions in prodromal and idiopathic Parkinson's disease. </w:t>
      </w:r>
      <w:r w:rsidRPr="004B3579">
        <w:rPr>
          <w:rFonts w:asciiTheme="minorHAnsi" w:hAnsiTheme="minorHAnsi" w:cstheme="minorHAnsi"/>
          <w:i/>
          <w:iCs/>
          <w:sz w:val="20"/>
          <w:szCs w:val="20"/>
          <w:lang w:val="en-GB"/>
        </w:rPr>
        <w:t>Microbiome</w:t>
      </w:r>
      <w:r w:rsidRPr="004B3579">
        <w:rPr>
          <w:rFonts w:asciiTheme="minorHAnsi" w:hAnsiTheme="minorHAnsi" w:cstheme="minorHAnsi"/>
          <w:sz w:val="20"/>
          <w:szCs w:val="20"/>
          <w:lang w:val="en-GB"/>
        </w:rPr>
        <w:t xml:space="preserve">. 2025;13(1):230. Published 2025 Nov 7. </w:t>
      </w:r>
      <w:hyperlink r:id="rId54" w:history="1">
        <w:r w:rsidR="004F6ECC" w:rsidRPr="00ED7B55">
          <w:rPr>
            <w:rStyle w:val="Hyperlink"/>
            <w:rFonts w:asciiTheme="minorHAnsi" w:hAnsiTheme="minorHAnsi" w:cstheme="minorHAnsi"/>
            <w:sz w:val="20"/>
            <w:szCs w:val="20"/>
            <w:lang w:val="en-GB"/>
          </w:rPr>
          <w:t>www.doi.org/10.1186/s40168-025-02295-4</w:t>
        </w:r>
      </w:hyperlink>
    </w:p>
    <w:p w14:paraId="654EA717" w14:textId="555205E6" w:rsidR="004F6ECC" w:rsidRPr="00DE5AD2" w:rsidRDefault="0054792B" w:rsidP="0054792B">
      <w:pPr>
        <w:spacing w:line="276" w:lineRule="auto"/>
        <w:rPr>
          <w:rFonts w:asciiTheme="minorHAnsi" w:hAnsiTheme="minorHAnsi" w:cstheme="minorHAnsi"/>
          <w:sz w:val="20"/>
          <w:szCs w:val="20"/>
          <w:lang w:val="en-US"/>
        </w:rPr>
      </w:pPr>
      <w:r w:rsidRPr="007F0EED">
        <w:rPr>
          <w:rFonts w:asciiTheme="minorHAnsi" w:hAnsiTheme="minorHAnsi" w:cstheme="minorHAnsi"/>
          <w:sz w:val="20"/>
          <w:szCs w:val="20"/>
          <w:lang w:val="en-US"/>
        </w:rPr>
        <w:t xml:space="preserve">[5] </w:t>
      </w:r>
      <w:r w:rsidRPr="007F0EED">
        <w:rPr>
          <w:rFonts w:asciiTheme="minorHAnsi" w:hAnsiTheme="minorHAnsi" w:cstheme="minorHAnsi"/>
          <w:sz w:val="20"/>
          <w:szCs w:val="20"/>
          <w:lang w:val="en-GB"/>
        </w:rPr>
        <w:t xml:space="preserve">Petrov VA, Schade S, </w:t>
      </w:r>
      <w:proofErr w:type="spellStart"/>
      <w:r w:rsidRPr="007F0EED">
        <w:rPr>
          <w:rFonts w:asciiTheme="minorHAnsi" w:hAnsiTheme="minorHAnsi" w:cstheme="minorHAnsi"/>
          <w:sz w:val="20"/>
          <w:szCs w:val="20"/>
          <w:lang w:val="en-GB"/>
        </w:rPr>
        <w:t>Laczny</w:t>
      </w:r>
      <w:proofErr w:type="spellEnd"/>
      <w:r w:rsidRPr="007F0EED">
        <w:rPr>
          <w:rFonts w:asciiTheme="minorHAnsi" w:hAnsiTheme="minorHAnsi" w:cstheme="minorHAnsi"/>
          <w:sz w:val="20"/>
          <w:szCs w:val="20"/>
          <w:lang w:val="en-GB"/>
        </w:rPr>
        <w:t xml:space="preserve"> CC, et al. Resistant starch improves Parkinson's disease symptoms through restructuring of the gut microbiome and modulating inflammation. </w:t>
      </w:r>
      <w:r w:rsidRPr="00DE5AD2">
        <w:rPr>
          <w:rFonts w:asciiTheme="minorHAnsi" w:hAnsiTheme="minorHAnsi" w:cstheme="minorHAnsi"/>
          <w:sz w:val="20"/>
          <w:szCs w:val="20"/>
          <w:lang w:val="en-US"/>
        </w:rPr>
        <w:t xml:space="preserve">Brain Behav Immun. </w:t>
      </w:r>
      <w:proofErr w:type="gramStart"/>
      <w:r w:rsidRPr="00DE5AD2">
        <w:rPr>
          <w:rFonts w:asciiTheme="minorHAnsi" w:hAnsiTheme="minorHAnsi" w:cstheme="minorHAnsi"/>
          <w:sz w:val="20"/>
          <w:szCs w:val="20"/>
          <w:lang w:val="en-US"/>
        </w:rPr>
        <w:t>2026;132:106217</w:t>
      </w:r>
      <w:proofErr w:type="gramEnd"/>
      <w:r w:rsidRPr="00DE5AD2">
        <w:rPr>
          <w:rFonts w:asciiTheme="minorHAnsi" w:hAnsiTheme="minorHAnsi" w:cstheme="minorHAnsi"/>
          <w:sz w:val="20"/>
          <w:szCs w:val="20"/>
          <w:lang w:val="en-US"/>
        </w:rPr>
        <w:t xml:space="preserve">. </w:t>
      </w:r>
      <w:hyperlink r:id="rId55" w:history="1">
        <w:r w:rsidR="004F6ECC" w:rsidRPr="00ED7B55">
          <w:rPr>
            <w:rStyle w:val="Hyperlink"/>
            <w:rFonts w:asciiTheme="minorHAnsi" w:hAnsiTheme="minorHAnsi" w:cstheme="minorHAnsi"/>
            <w:sz w:val="20"/>
            <w:szCs w:val="20"/>
            <w:lang w:val="en-US"/>
          </w:rPr>
          <w:t>www.doi.org/10.1016/j.bbi.2025.106217</w:t>
        </w:r>
      </w:hyperlink>
    </w:p>
    <w:p w14:paraId="5772F40F" w14:textId="77777777" w:rsidR="0054792B" w:rsidRDefault="0054792B" w:rsidP="0054792B">
      <w:pPr>
        <w:spacing w:line="276" w:lineRule="auto"/>
        <w:rPr>
          <w:rFonts w:asciiTheme="minorHAnsi" w:hAnsiTheme="minorHAnsi" w:cstheme="minorHAnsi"/>
          <w:sz w:val="20"/>
          <w:szCs w:val="20"/>
          <w:lang w:val="en-GB"/>
        </w:rPr>
      </w:pPr>
      <w:r w:rsidRPr="00DE5AD2">
        <w:rPr>
          <w:rFonts w:asciiTheme="minorHAnsi" w:hAnsiTheme="minorHAnsi" w:cstheme="minorHAnsi"/>
          <w:sz w:val="20"/>
          <w:szCs w:val="20"/>
          <w:lang w:val="en-US"/>
        </w:rPr>
        <w:t xml:space="preserve">[6] Ernst, M. et al. </w:t>
      </w:r>
      <w:r w:rsidRPr="007F0EED">
        <w:rPr>
          <w:rFonts w:asciiTheme="minorHAnsi" w:hAnsiTheme="minorHAnsi" w:cstheme="minorHAnsi"/>
          <w:sz w:val="20"/>
          <w:szCs w:val="20"/>
          <w:lang w:val="en-US"/>
        </w:rPr>
        <w:t xml:space="preserve">(2023): Physical exercise for people with Parkinson’s disease: a systematic review and network meta‐analysis. </w:t>
      </w:r>
      <w:r w:rsidRPr="007F0EED">
        <w:rPr>
          <w:rFonts w:asciiTheme="minorHAnsi" w:hAnsiTheme="minorHAnsi" w:cstheme="minorHAnsi"/>
          <w:sz w:val="20"/>
          <w:szCs w:val="20"/>
          <w:lang w:val="en-GB"/>
        </w:rPr>
        <w:t xml:space="preserve">Cochrane Database </w:t>
      </w:r>
      <w:proofErr w:type="spellStart"/>
      <w:r w:rsidRPr="007F0EED">
        <w:rPr>
          <w:rFonts w:asciiTheme="minorHAnsi" w:hAnsiTheme="minorHAnsi" w:cstheme="minorHAnsi"/>
          <w:sz w:val="20"/>
          <w:szCs w:val="20"/>
          <w:lang w:val="en-GB"/>
        </w:rPr>
        <w:t>Syst</w:t>
      </w:r>
      <w:proofErr w:type="spellEnd"/>
      <w:r w:rsidRPr="007F0EED">
        <w:rPr>
          <w:rFonts w:asciiTheme="minorHAnsi" w:hAnsiTheme="minorHAnsi" w:cstheme="minorHAnsi"/>
          <w:sz w:val="20"/>
          <w:szCs w:val="20"/>
          <w:lang w:val="en-GB"/>
        </w:rPr>
        <w:t xml:space="preserve"> Rev. 2023(1): CD013856.</w:t>
      </w:r>
    </w:p>
    <w:p w14:paraId="2FEDC298" w14:textId="77777777" w:rsidR="005305E7" w:rsidRDefault="0054792B" w:rsidP="005305E7">
      <w:pPr>
        <w:spacing w:line="276" w:lineRule="auto"/>
        <w:rPr>
          <w:rFonts w:asciiTheme="minorHAnsi" w:hAnsiTheme="minorHAnsi" w:cstheme="minorHAnsi"/>
          <w:sz w:val="20"/>
          <w:szCs w:val="20"/>
          <w:lang w:val="en-US"/>
        </w:rPr>
      </w:pPr>
      <w:r w:rsidRPr="00B1681E">
        <w:rPr>
          <w:rFonts w:asciiTheme="minorHAnsi" w:hAnsiTheme="minorHAnsi" w:cstheme="minorHAnsi"/>
          <w:sz w:val="20"/>
          <w:szCs w:val="20"/>
          <w:lang w:val="en-US"/>
        </w:rPr>
        <w:t xml:space="preserve">[7] Langeskov-Christensen, M. et al. </w:t>
      </w:r>
      <w:r w:rsidRPr="007F0EED">
        <w:rPr>
          <w:rFonts w:asciiTheme="minorHAnsi" w:hAnsiTheme="minorHAnsi" w:cstheme="minorHAnsi"/>
          <w:sz w:val="20"/>
          <w:szCs w:val="20"/>
          <w:lang w:val="en-US"/>
        </w:rPr>
        <w:t xml:space="preserve">(2024): Exercise as medicine in Parkinson’s disease. J Neurol </w:t>
      </w:r>
      <w:proofErr w:type="spellStart"/>
      <w:r w:rsidRPr="007F0EED">
        <w:rPr>
          <w:rFonts w:asciiTheme="minorHAnsi" w:hAnsiTheme="minorHAnsi" w:cstheme="minorHAnsi"/>
          <w:sz w:val="20"/>
          <w:szCs w:val="20"/>
          <w:lang w:val="en-US"/>
        </w:rPr>
        <w:t>Neurosurg</w:t>
      </w:r>
      <w:proofErr w:type="spellEnd"/>
      <w:r w:rsidRPr="007F0EED">
        <w:rPr>
          <w:rFonts w:asciiTheme="minorHAnsi" w:hAnsiTheme="minorHAnsi" w:cstheme="minorHAnsi"/>
          <w:sz w:val="20"/>
          <w:szCs w:val="20"/>
          <w:lang w:val="en-US"/>
        </w:rPr>
        <w:t xml:space="preserve"> </w:t>
      </w:r>
      <w:r w:rsidRPr="007F0EED">
        <w:rPr>
          <w:rFonts w:asciiTheme="minorHAnsi" w:hAnsiTheme="minorHAnsi" w:cstheme="minorHAnsi"/>
          <w:sz w:val="20"/>
          <w:szCs w:val="20"/>
          <w:lang w:val="en-US"/>
        </w:rPr>
        <w:lastRenderedPageBreak/>
        <w:t>Psychiatry. 95:1077–1088.</w:t>
      </w:r>
    </w:p>
    <w:p w14:paraId="4F441D30" w14:textId="513B1FC5" w:rsidR="005305E7" w:rsidRDefault="0054792B" w:rsidP="005305E7">
      <w:pPr>
        <w:spacing w:line="276" w:lineRule="auto"/>
        <w:rPr>
          <w:rFonts w:asciiTheme="minorHAnsi" w:hAnsiTheme="minorHAnsi" w:cstheme="minorHAnsi"/>
          <w:sz w:val="20"/>
          <w:szCs w:val="20"/>
          <w:lang w:val="en-US"/>
        </w:rPr>
      </w:pPr>
      <w:r w:rsidRPr="007F0EED">
        <w:rPr>
          <w:rFonts w:asciiTheme="minorHAnsi" w:hAnsiTheme="minorHAnsi" w:cstheme="minorHAnsi"/>
          <w:sz w:val="20"/>
          <w:szCs w:val="20"/>
          <w:lang w:val="en-US"/>
        </w:rPr>
        <w:t xml:space="preserve">[8] </w:t>
      </w:r>
      <w:r w:rsidRPr="007F0EED">
        <w:rPr>
          <w:rFonts w:asciiTheme="minorHAnsi" w:hAnsiTheme="minorHAnsi" w:cstheme="minorHAnsi"/>
          <w:sz w:val="20"/>
          <w:szCs w:val="20"/>
          <w:lang w:val="en-GB"/>
        </w:rPr>
        <w:t>Kong J, Xie Y, Fan R, Wang Q, Luo Y, Dong P. Exercise orchestrates systemic metabolic and neuroimmune homeostasis via the brain-muscle-liver axis to slow down aging and neurodegeneration: a narrative review. </w:t>
      </w:r>
      <w:proofErr w:type="spellStart"/>
      <w:r w:rsidRPr="007F0EED">
        <w:rPr>
          <w:rFonts w:asciiTheme="minorHAnsi" w:hAnsiTheme="minorHAnsi" w:cstheme="minorHAnsi"/>
          <w:i/>
          <w:iCs/>
          <w:sz w:val="20"/>
          <w:szCs w:val="20"/>
          <w:lang w:val="en-GB"/>
        </w:rPr>
        <w:t>Eur</w:t>
      </w:r>
      <w:proofErr w:type="spellEnd"/>
      <w:r w:rsidRPr="007F0EED">
        <w:rPr>
          <w:rFonts w:asciiTheme="minorHAnsi" w:hAnsiTheme="minorHAnsi" w:cstheme="minorHAnsi"/>
          <w:i/>
          <w:iCs/>
          <w:sz w:val="20"/>
          <w:szCs w:val="20"/>
          <w:lang w:val="en-GB"/>
        </w:rPr>
        <w:t xml:space="preserve"> J Med Res</w:t>
      </w:r>
      <w:r w:rsidRPr="007F0EED">
        <w:rPr>
          <w:rFonts w:asciiTheme="minorHAnsi" w:hAnsiTheme="minorHAnsi" w:cstheme="minorHAnsi"/>
          <w:sz w:val="20"/>
          <w:szCs w:val="20"/>
          <w:lang w:val="en-GB"/>
        </w:rPr>
        <w:t>. 2025;30(1):475. Published 2025 Jun 12</w:t>
      </w:r>
      <w:r w:rsidR="00331802">
        <w:rPr>
          <w:rFonts w:asciiTheme="minorHAnsi" w:hAnsiTheme="minorHAnsi" w:cstheme="minorHAnsi"/>
          <w:sz w:val="20"/>
          <w:szCs w:val="20"/>
          <w:lang w:val="en-GB"/>
        </w:rPr>
        <w:t xml:space="preserve">. </w:t>
      </w:r>
      <w:hyperlink r:id="rId56" w:history="1">
        <w:r w:rsidR="00331802" w:rsidRPr="00ED7B55">
          <w:rPr>
            <w:rStyle w:val="Hyperlink"/>
            <w:rFonts w:asciiTheme="minorHAnsi" w:hAnsiTheme="minorHAnsi" w:cstheme="minorHAnsi"/>
            <w:sz w:val="20"/>
            <w:szCs w:val="20"/>
            <w:lang w:val="en-GB"/>
          </w:rPr>
          <w:t>www.doi.org/10.1186/s40001-025-02751-9</w:t>
        </w:r>
      </w:hyperlink>
      <w:r w:rsidRPr="007F0EED">
        <w:rPr>
          <w:rFonts w:asciiTheme="minorHAnsi" w:hAnsiTheme="minorHAnsi" w:cstheme="minorHAnsi"/>
          <w:sz w:val="20"/>
          <w:szCs w:val="20"/>
          <w:lang w:val="en-US"/>
        </w:rPr>
        <w:t>.</w:t>
      </w:r>
    </w:p>
    <w:p w14:paraId="50AFE058" w14:textId="4E3C386E" w:rsidR="005305E7" w:rsidRDefault="0054792B" w:rsidP="005305E7">
      <w:pPr>
        <w:spacing w:line="276" w:lineRule="auto"/>
        <w:rPr>
          <w:rFonts w:asciiTheme="minorHAnsi" w:hAnsiTheme="minorHAnsi" w:cstheme="minorHAnsi"/>
          <w:sz w:val="20"/>
          <w:szCs w:val="20"/>
        </w:rPr>
      </w:pPr>
      <w:r w:rsidRPr="007F0EED">
        <w:rPr>
          <w:rFonts w:asciiTheme="minorHAnsi" w:hAnsiTheme="minorHAnsi" w:cstheme="minorHAnsi"/>
          <w:sz w:val="20"/>
          <w:szCs w:val="20"/>
          <w:lang w:val="en-US"/>
        </w:rPr>
        <w:t xml:space="preserve">[9] </w:t>
      </w:r>
      <w:r w:rsidRPr="007F0EED">
        <w:rPr>
          <w:rFonts w:asciiTheme="minorHAnsi" w:hAnsiTheme="minorHAnsi" w:cstheme="minorHAnsi"/>
          <w:sz w:val="20"/>
          <w:szCs w:val="20"/>
          <w:lang w:val="en-GB"/>
        </w:rPr>
        <w:t>Joza S, Hu MT, Jung KY, et al. Progression of clinical markers in prodromal Parkinson's disease and dementia with Lewy bodies: a multicentre study. </w:t>
      </w:r>
      <w:r w:rsidRPr="007F0EED">
        <w:rPr>
          <w:rFonts w:asciiTheme="minorHAnsi" w:hAnsiTheme="minorHAnsi" w:cstheme="minorHAnsi"/>
          <w:i/>
          <w:iCs/>
          <w:sz w:val="20"/>
          <w:szCs w:val="20"/>
        </w:rPr>
        <w:t>Brain</w:t>
      </w:r>
      <w:r w:rsidRPr="007F0EED">
        <w:rPr>
          <w:rFonts w:asciiTheme="minorHAnsi" w:hAnsiTheme="minorHAnsi" w:cstheme="minorHAnsi"/>
          <w:sz w:val="20"/>
          <w:szCs w:val="20"/>
        </w:rPr>
        <w:t xml:space="preserve">. 2023;146(8):3258-3272. </w:t>
      </w:r>
      <w:hyperlink r:id="rId57" w:history="1">
        <w:r w:rsidR="00331802" w:rsidRPr="00ED7B55">
          <w:rPr>
            <w:rStyle w:val="Hyperlink"/>
            <w:rFonts w:asciiTheme="minorHAnsi" w:hAnsiTheme="minorHAnsi" w:cstheme="minorHAnsi"/>
            <w:sz w:val="20"/>
            <w:szCs w:val="20"/>
          </w:rPr>
          <w:t>www.doi.org/10.1093/brain/awad072</w:t>
        </w:r>
      </w:hyperlink>
    </w:p>
    <w:p w14:paraId="1F948EE0" w14:textId="174ED4CC" w:rsidR="00331802" w:rsidRDefault="0054792B" w:rsidP="005305E7">
      <w:pPr>
        <w:spacing w:line="276" w:lineRule="auto"/>
        <w:rPr>
          <w:rFonts w:asciiTheme="minorHAnsi" w:hAnsiTheme="minorHAnsi" w:cstheme="minorHAnsi"/>
          <w:sz w:val="20"/>
          <w:szCs w:val="20"/>
          <w:lang w:val="en-US"/>
        </w:rPr>
      </w:pPr>
      <w:r w:rsidRPr="007F0EED">
        <w:rPr>
          <w:rFonts w:asciiTheme="minorHAnsi" w:hAnsiTheme="minorHAnsi" w:cstheme="minorHAnsi"/>
          <w:sz w:val="20"/>
          <w:szCs w:val="20"/>
        </w:rPr>
        <w:t xml:space="preserve">[10] Xie L, Kang H, </w:t>
      </w:r>
      <w:proofErr w:type="spellStart"/>
      <w:r w:rsidRPr="007F0EED">
        <w:rPr>
          <w:rFonts w:asciiTheme="minorHAnsi" w:hAnsiTheme="minorHAnsi" w:cstheme="minorHAnsi"/>
          <w:sz w:val="20"/>
          <w:szCs w:val="20"/>
        </w:rPr>
        <w:t>Xu</w:t>
      </w:r>
      <w:proofErr w:type="spellEnd"/>
      <w:r w:rsidRPr="007F0EED">
        <w:rPr>
          <w:rFonts w:asciiTheme="minorHAnsi" w:hAnsiTheme="minorHAnsi" w:cstheme="minorHAnsi"/>
          <w:sz w:val="20"/>
          <w:szCs w:val="20"/>
        </w:rPr>
        <w:t xml:space="preserve"> Q, et al. </w:t>
      </w:r>
      <w:r w:rsidRPr="007F0EED">
        <w:rPr>
          <w:rFonts w:asciiTheme="minorHAnsi" w:hAnsiTheme="minorHAnsi" w:cstheme="minorHAnsi"/>
          <w:sz w:val="20"/>
          <w:szCs w:val="20"/>
          <w:lang w:val="en-GB"/>
        </w:rPr>
        <w:t>Sleep drives metabolite clearance from the adult brain. </w:t>
      </w:r>
      <w:r w:rsidRPr="007F0EED">
        <w:rPr>
          <w:rFonts w:asciiTheme="minorHAnsi" w:hAnsiTheme="minorHAnsi" w:cstheme="minorHAnsi"/>
          <w:i/>
          <w:iCs/>
          <w:sz w:val="20"/>
          <w:szCs w:val="20"/>
          <w:lang w:val="en-US"/>
        </w:rPr>
        <w:t>Science</w:t>
      </w:r>
      <w:r w:rsidRPr="007F0EED">
        <w:rPr>
          <w:rFonts w:asciiTheme="minorHAnsi" w:hAnsiTheme="minorHAnsi" w:cstheme="minorHAnsi"/>
          <w:sz w:val="20"/>
          <w:szCs w:val="20"/>
          <w:lang w:val="en-US"/>
        </w:rPr>
        <w:t xml:space="preserve">. 2013;342(6156):373-377. </w:t>
      </w:r>
      <w:hyperlink r:id="rId58" w:history="1">
        <w:r w:rsidR="00331802" w:rsidRPr="00ED7B55">
          <w:rPr>
            <w:rStyle w:val="Hyperlink"/>
            <w:rFonts w:asciiTheme="minorHAnsi" w:hAnsiTheme="minorHAnsi" w:cstheme="minorHAnsi"/>
            <w:sz w:val="20"/>
            <w:szCs w:val="20"/>
            <w:lang w:val="en-US"/>
          </w:rPr>
          <w:t>www.doi.org/10.1126/science.1241224</w:t>
        </w:r>
      </w:hyperlink>
    </w:p>
    <w:p w14:paraId="086B7559" w14:textId="5A1A5249" w:rsidR="0054792B" w:rsidRDefault="0054792B" w:rsidP="005305E7">
      <w:pPr>
        <w:spacing w:line="276" w:lineRule="auto"/>
        <w:rPr>
          <w:rFonts w:asciiTheme="minorHAnsi" w:hAnsiTheme="minorHAnsi" w:cstheme="minorHAnsi"/>
          <w:sz w:val="20"/>
          <w:szCs w:val="20"/>
          <w:lang w:val="en-US"/>
        </w:rPr>
      </w:pPr>
      <w:r w:rsidRPr="007F0EED">
        <w:rPr>
          <w:rFonts w:asciiTheme="minorHAnsi" w:hAnsiTheme="minorHAnsi" w:cstheme="minorHAnsi"/>
          <w:sz w:val="20"/>
          <w:szCs w:val="20"/>
          <w:lang w:val="en-US"/>
        </w:rPr>
        <w:t xml:space="preserve">[11] </w:t>
      </w:r>
      <w:hyperlink r:id="rId59" w:history="1">
        <w:r w:rsidR="00331802" w:rsidRPr="00ED7B55">
          <w:rPr>
            <w:rStyle w:val="Hyperlink"/>
            <w:rFonts w:asciiTheme="minorHAnsi" w:hAnsiTheme="minorHAnsi" w:cstheme="minorHAnsi"/>
            <w:sz w:val="20"/>
            <w:szCs w:val="20"/>
            <w:lang w:val="en-US"/>
          </w:rPr>
          <w:t>www.ppmi-info.org/study-design/path-to-prevention-platform-trial</w:t>
        </w:r>
      </w:hyperlink>
    </w:p>
    <w:p w14:paraId="115992FA" w14:textId="77777777" w:rsidR="00331802" w:rsidRPr="007F0EED" w:rsidRDefault="00331802" w:rsidP="005305E7">
      <w:pPr>
        <w:spacing w:line="276" w:lineRule="auto"/>
        <w:rPr>
          <w:rFonts w:asciiTheme="minorHAnsi" w:hAnsiTheme="minorHAnsi" w:cstheme="minorHAnsi"/>
          <w:sz w:val="20"/>
          <w:szCs w:val="20"/>
          <w:lang w:val="en-US"/>
        </w:rPr>
      </w:pPr>
    </w:p>
    <w:p w14:paraId="65064FCA" w14:textId="39DCED9E" w:rsidR="00621EE0" w:rsidRPr="00331802" w:rsidRDefault="00D27B24" w:rsidP="00E15F5E">
      <w:pPr>
        <w:pStyle w:val="Default"/>
        <w:ind w:right="-1"/>
        <w:rPr>
          <w:rFonts w:asciiTheme="minorHAnsi" w:hAnsiTheme="minorHAnsi" w:cstheme="minorHAnsi"/>
          <w:b/>
          <w:color w:val="auto"/>
          <w:sz w:val="20"/>
          <w:szCs w:val="20"/>
          <w:lang w:val="en-US"/>
        </w:rPr>
      </w:pPr>
      <w:r w:rsidRPr="00331802">
        <w:rPr>
          <w:rFonts w:asciiTheme="minorHAnsi" w:hAnsiTheme="minorHAnsi" w:cstheme="minorHAnsi"/>
          <w:b/>
          <w:color w:val="auto"/>
          <w:sz w:val="20"/>
          <w:szCs w:val="20"/>
          <w:lang w:val="en-US"/>
        </w:rPr>
        <w:br/>
      </w:r>
    </w:p>
    <w:p w14:paraId="73622037" w14:textId="77777777" w:rsidR="00CC0CA1" w:rsidRPr="00331802" w:rsidRDefault="00CC0CA1" w:rsidP="00E15F5E">
      <w:pPr>
        <w:pStyle w:val="Default"/>
        <w:ind w:right="-1"/>
        <w:rPr>
          <w:rFonts w:asciiTheme="minorHAnsi" w:hAnsiTheme="minorHAnsi" w:cstheme="minorHAnsi"/>
          <w:b/>
          <w:color w:val="auto"/>
          <w:sz w:val="20"/>
          <w:szCs w:val="20"/>
          <w:lang w:val="en-US"/>
        </w:rPr>
      </w:pPr>
    </w:p>
    <w:p w14:paraId="378F38B1" w14:textId="77777777" w:rsidR="00A24614" w:rsidRPr="00331802" w:rsidRDefault="00A24614">
      <w:pPr>
        <w:widowControl/>
        <w:autoSpaceDE/>
        <w:autoSpaceDN/>
        <w:spacing w:after="160" w:line="259" w:lineRule="auto"/>
        <w:rPr>
          <w:rFonts w:asciiTheme="minorHAnsi" w:hAnsiTheme="minorHAnsi" w:cstheme="minorHAnsi"/>
          <w:lang w:val="en-US"/>
        </w:rPr>
      </w:pPr>
      <w:r w:rsidRPr="00331802">
        <w:rPr>
          <w:rFonts w:asciiTheme="minorHAnsi" w:hAnsiTheme="minorHAnsi" w:cstheme="minorHAnsi"/>
          <w:lang w:val="en-US"/>
        </w:rPr>
        <w:br w:type="page"/>
      </w:r>
    </w:p>
    <w:p w14:paraId="345441FB" w14:textId="6C61DDE4" w:rsidR="00D27B24" w:rsidRPr="00B1681E" w:rsidRDefault="00061740" w:rsidP="006156E3">
      <w:pPr>
        <w:tabs>
          <w:tab w:val="left" w:pos="8931"/>
        </w:tabs>
        <w:rPr>
          <w:rFonts w:asciiTheme="minorHAnsi" w:hAnsiTheme="minorHAnsi" w:cstheme="minorHAnsi"/>
        </w:rPr>
      </w:pPr>
      <w:r w:rsidRPr="00B1681E">
        <w:rPr>
          <w:rFonts w:asciiTheme="minorHAnsi" w:hAnsiTheme="minorHAnsi" w:cstheme="minorHAnsi"/>
        </w:rPr>
        <w:lastRenderedPageBreak/>
        <w:t xml:space="preserve">Presseinformation </w:t>
      </w:r>
      <w:r w:rsidR="00D27B24" w:rsidRPr="00B1681E">
        <w:rPr>
          <w:rFonts w:asciiTheme="minorHAnsi" w:hAnsiTheme="minorHAnsi" w:cstheme="minorHAnsi"/>
        </w:rPr>
        <w:t>(</w:t>
      </w:r>
      <w:r w:rsidR="00A90889" w:rsidRPr="00B1681E">
        <w:rPr>
          <w:rFonts w:asciiTheme="minorHAnsi" w:hAnsiTheme="minorHAnsi" w:cstheme="minorHAnsi"/>
        </w:rPr>
        <w:t>Prof. Dr. Jens Volkmann</w:t>
      </w:r>
      <w:r w:rsidR="00D27B24" w:rsidRPr="00B1681E">
        <w:rPr>
          <w:rFonts w:asciiTheme="minorHAnsi" w:hAnsiTheme="minorHAnsi" w:cstheme="minorHAnsi"/>
        </w:rPr>
        <w:t>)</w:t>
      </w:r>
    </w:p>
    <w:p w14:paraId="1F73FB60" w14:textId="79DC0B6E" w:rsidR="00D27B24" w:rsidRPr="00DC483E" w:rsidRDefault="00737C5E" w:rsidP="00E15F5E">
      <w:pPr>
        <w:pStyle w:val="berschrift2"/>
        <w:spacing w:before="282"/>
        <w:ind w:left="0" w:right="-1"/>
        <w:rPr>
          <w:rFonts w:asciiTheme="minorHAnsi" w:hAnsiTheme="minorHAnsi" w:cstheme="minorHAnsi"/>
          <w:sz w:val="24"/>
          <w:szCs w:val="24"/>
        </w:rPr>
      </w:pPr>
      <w:bookmarkStart w:id="6" w:name="_Chancen_durch_Digitalisierung"/>
      <w:bookmarkEnd w:id="6"/>
      <w:r w:rsidRPr="00737C5E">
        <w:rPr>
          <w:rFonts w:asciiTheme="minorHAnsi" w:hAnsiTheme="minorHAnsi" w:cstheme="minorHAnsi"/>
          <w:sz w:val="40"/>
          <w:szCs w:val="40"/>
        </w:rPr>
        <w:t xml:space="preserve">Chancen durch Digitalisierung und KI – </w:t>
      </w:r>
      <w:r w:rsidR="007F2F96">
        <w:rPr>
          <w:rFonts w:asciiTheme="minorHAnsi" w:hAnsiTheme="minorHAnsi" w:cstheme="minorHAnsi"/>
          <w:sz w:val="40"/>
          <w:szCs w:val="40"/>
        </w:rPr>
        <w:t>w</w:t>
      </w:r>
      <w:r w:rsidRPr="00737C5E">
        <w:rPr>
          <w:rFonts w:asciiTheme="minorHAnsi" w:hAnsiTheme="minorHAnsi" w:cstheme="minorHAnsi"/>
          <w:sz w:val="40"/>
          <w:szCs w:val="40"/>
        </w:rPr>
        <w:t>ie die Parkinson Stiftung Forschung und Patienten unterstützt</w:t>
      </w:r>
      <w:r w:rsidR="00D27B24" w:rsidRPr="00DC483E">
        <w:rPr>
          <w:rFonts w:asciiTheme="minorHAnsi" w:hAnsiTheme="minorHAnsi" w:cstheme="minorHAnsi"/>
          <w:sz w:val="40"/>
          <w:szCs w:val="40"/>
        </w:rPr>
        <w:br/>
      </w:r>
    </w:p>
    <w:p w14:paraId="5E5FD181" w14:textId="588518A5" w:rsidR="002E0703" w:rsidRPr="0012224F" w:rsidRDefault="00DB5D88" w:rsidP="00E15F5E">
      <w:pPr>
        <w:pStyle w:val="Textkrper"/>
        <w:spacing w:before="240" w:line="276" w:lineRule="auto"/>
        <w:ind w:right="-1"/>
        <w:rPr>
          <w:rFonts w:asciiTheme="minorHAnsi" w:hAnsiTheme="minorHAnsi" w:cstheme="minorHAnsi"/>
          <w:b/>
          <w:bCs/>
          <w:sz w:val="26"/>
          <w:szCs w:val="26"/>
        </w:rPr>
      </w:pPr>
      <w:r>
        <w:rPr>
          <w:rFonts w:asciiTheme="minorHAnsi" w:hAnsiTheme="minorHAnsi" w:cstheme="minorHAnsi"/>
          <w:b/>
          <w:bCs/>
          <w:sz w:val="26"/>
          <w:szCs w:val="26"/>
        </w:rPr>
        <w:t>25</w:t>
      </w:r>
      <w:r w:rsidR="002E0703" w:rsidRPr="00DC483E">
        <w:rPr>
          <w:rFonts w:asciiTheme="minorHAnsi" w:hAnsiTheme="minorHAnsi" w:cstheme="minorHAnsi"/>
          <w:b/>
          <w:bCs/>
          <w:sz w:val="26"/>
          <w:szCs w:val="26"/>
        </w:rPr>
        <w:t xml:space="preserve">. </w:t>
      </w:r>
      <w:r>
        <w:rPr>
          <w:rFonts w:asciiTheme="minorHAnsi" w:hAnsiTheme="minorHAnsi" w:cstheme="minorHAnsi"/>
          <w:b/>
          <w:bCs/>
          <w:sz w:val="26"/>
          <w:szCs w:val="26"/>
        </w:rPr>
        <w:t>März</w:t>
      </w:r>
      <w:r w:rsidR="002E0703" w:rsidRPr="00DC483E">
        <w:rPr>
          <w:rFonts w:asciiTheme="minorHAnsi" w:hAnsiTheme="minorHAnsi" w:cstheme="minorHAnsi"/>
          <w:b/>
          <w:bCs/>
          <w:sz w:val="26"/>
          <w:szCs w:val="26"/>
        </w:rPr>
        <w:t xml:space="preserve"> 202</w:t>
      </w:r>
      <w:r>
        <w:rPr>
          <w:rFonts w:asciiTheme="minorHAnsi" w:hAnsiTheme="minorHAnsi" w:cstheme="minorHAnsi"/>
          <w:b/>
          <w:bCs/>
          <w:sz w:val="26"/>
          <w:szCs w:val="26"/>
        </w:rPr>
        <w:t>6</w:t>
      </w:r>
      <w:r w:rsidR="002E0703" w:rsidRPr="00DC483E">
        <w:rPr>
          <w:rFonts w:asciiTheme="minorHAnsi" w:hAnsiTheme="minorHAnsi" w:cstheme="minorHAnsi"/>
          <w:b/>
          <w:bCs/>
          <w:sz w:val="26"/>
          <w:szCs w:val="26"/>
        </w:rPr>
        <w:t xml:space="preserve"> – </w:t>
      </w:r>
      <w:r w:rsidRPr="00DB5D88">
        <w:rPr>
          <w:rFonts w:asciiTheme="minorHAnsi" w:hAnsiTheme="minorHAnsi" w:cstheme="minorHAnsi"/>
          <w:b/>
          <w:bCs/>
          <w:sz w:val="26"/>
          <w:szCs w:val="26"/>
        </w:rPr>
        <w:t>Digitalisierung und künstliche Intelligenz verändern die Medizin grundlegend – und bieten gerade Menschen mit chronischen Erkrankungen wie Parkinson neue Chancen. Die Parkinson Stiftung treibt diesen Wandel aktiv voran: „Wir schaffen ein vernetztes digitales Informationsangebot, das Menschen mit Parkinson und ihre Angehörigen wissenschaftlich fundiert begleitet – von der ersten Diagnose bis zu Alltagsfragen“, erklärt Prof. Jens Volkmann. Anlässlich des Welt-Parkinson-Tags 2026 stellt der erste Vorsitzende der Stiftung aktuelle Projekte vor – vom KI-Chatbot über Online-Veranstaltungen bis zur Förderung innovativer Forschung</w:t>
      </w:r>
      <w:r w:rsidR="00DB627B" w:rsidRPr="00DB627B">
        <w:rPr>
          <w:rFonts w:asciiTheme="minorHAnsi" w:hAnsiTheme="minorHAnsi" w:cstheme="minorHAnsi"/>
          <w:b/>
          <w:bCs/>
          <w:sz w:val="26"/>
          <w:szCs w:val="26"/>
        </w:rPr>
        <w:t xml:space="preserve">.  </w:t>
      </w:r>
    </w:p>
    <w:p w14:paraId="110D1D6D" w14:textId="77777777" w:rsidR="00E11434" w:rsidRDefault="00E11434" w:rsidP="00B17644">
      <w:pPr>
        <w:spacing w:line="276" w:lineRule="auto"/>
        <w:rPr>
          <w:rFonts w:asciiTheme="minorHAnsi" w:hAnsiTheme="minorHAnsi" w:cstheme="minorHAnsi"/>
        </w:rPr>
      </w:pPr>
    </w:p>
    <w:p w14:paraId="1A9D2F8D" w14:textId="4C8E7AE2" w:rsidR="00B17644" w:rsidRPr="005E2CC2" w:rsidRDefault="00B17644" w:rsidP="00B17644">
      <w:pPr>
        <w:spacing w:line="276" w:lineRule="auto"/>
        <w:rPr>
          <w:rFonts w:asciiTheme="minorHAnsi" w:hAnsiTheme="minorHAnsi" w:cstheme="minorHAnsi"/>
        </w:rPr>
      </w:pPr>
      <w:r w:rsidRPr="005E2CC2">
        <w:rPr>
          <w:rFonts w:asciiTheme="minorHAnsi" w:hAnsiTheme="minorHAnsi" w:cstheme="minorHAnsi"/>
        </w:rPr>
        <w:t xml:space="preserve">Die Diagnose Parkinson kann das Leben von einem Moment auf den anderen schlagartig verändern und ist mit Fragen, Sorgen und Unsicherheiten verbunden. Betroffene und Angehörige suchen daher oft im Internet nach Orientierung – stoßen dabei jedoch nicht immer auf verlässliche oder wissenschaftlich fundierte Informationen. Unter dem Motto „Forschen. Informieren. Betroffenen helfen.“ hat die gemeinnützige Parkinson Stiftung das Ziel, mit Spenden neben innovativen Forschungsansätzen den Wissenstransfer zwischen der Wissenschaft und den Betroffenen zu fördern.  </w:t>
      </w:r>
    </w:p>
    <w:p w14:paraId="1B3602AD" w14:textId="77777777" w:rsidR="00B17644" w:rsidRPr="005E2CC2" w:rsidRDefault="00B17644" w:rsidP="00B17644">
      <w:pPr>
        <w:spacing w:line="276" w:lineRule="auto"/>
        <w:rPr>
          <w:rFonts w:asciiTheme="minorHAnsi" w:hAnsiTheme="minorHAnsi" w:cstheme="minorHAnsi"/>
        </w:rPr>
      </w:pPr>
    </w:p>
    <w:p w14:paraId="02116125" w14:textId="77777777" w:rsidR="00B17644" w:rsidRPr="005E2CC2" w:rsidRDefault="00B17644" w:rsidP="00B17644">
      <w:pPr>
        <w:spacing w:line="276" w:lineRule="auto"/>
        <w:rPr>
          <w:rFonts w:asciiTheme="minorHAnsi" w:hAnsiTheme="minorHAnsi" w:cstheme="minorHAnsi"/>
          <w:b/>
          <w:bCs/>
        </w:rPr>
      </w:pPr>
      <w:r w:rsidRPr="005E2CC2">
        <w:rPr>
          <w:rFonts w:asciiTheme="minorHAnsi" w:hAnsiTheme="minorHAnsi" w:cstheme="minorHAnsi"/>
          <w:b/>
          <w:bCs/>
        </w:rPr>
        <w:t>KI-Chatbot „</w:t>
      </w:r>
      <w:proofErr w:type="spellStart"/>
      <w:r w:rsidRPr="005E2CC2">
        <w:rPr>
          <w:rFonts w:asciiTheme="minorHAnsi" w:hAnsiTheme="minorHAnsi" w:cstheme="minorHAnsi"/>
          <w:b/>
          <w:bCs/>
        </w:rPr>
        <w:t>jAlmes</w:t>
      </w:r>
      <w:proofErr w:type="spellEnd"/>
      <w:r w:rsidRPr="005E2CC2">
        <w:rPr>
          <w:rFonts w:asciiTheme="minorHAnsi" w:hAnsiTheme="minorHAnsi" w:cstheme="minorHAnsi"/>
          <w:b/>
          <w:bCs/>
        </w:rPr>
        <w:t>“ als verlässlicher Begleiter</w:t>
      </w:r>
    </w:p>
    <w:p w14:paraId="6FC8880E" w14:textId="77777777" w:rsidR="00B17644" w:rsidRPr="005E2CC2" w:rsidRDefault="00B17644" w:rsidP="00B17644">
      <w:pPr>
        <w:spacing w:line="276" w:lineRule="auto"/>
        <w:rPr>
          <w:rFonts w:asciiTheme="minorHAnsi" w:hAnsiTheme="minorHAnsi" w:cstheme="minorHAnsi"/>
        </w:rPr>
      </w:pPr>
      <w:r w:rsidRPr="005E2CC2">
        <w:rPr>
          <w:rFonts w:asciiTheme="minorHAnsi" w:hAnsiTheme="minorHAnsi" w:cstheme="minorHAnsi"/>
        </w:rPr>
        <w:t>Wie moderne Technologien und Künstliche Intelligenz dabei helfen, zeigt der KI-gestützte Chatbot „</w:t>
      </w:r>
      <w:proofErr w:type="spellStart"/>
      <w:r w:rsidRPr="005E2CC2">
        <w:rPr>
          <w:rFonts w:asciiTheme="minorHAnsi" w:hAnsiTheme="minorHAnsi" w:cstheme="minorHAnsi"/>
        </w:rPr>
        <w:t>jAlmes</w:t>
      </w:r>
      <w:proofErr w:type="spellEnd"/>
      <w:r w:rsidRPr="005E2CC2">
        <w:rPr>
          <w:rFonts w:asciiTheme="minorHAnsi" w:hAnsiTheme="minorHAnsi" w:cstheme="minorHAnsi"/>
        </w:rPr>
        <w:t xml:space="preserve">“. Der digitale Begleiter basiert auf der KI-Plattform </w:t>
      </w:r>
      <w:proofErr w:type="spellStart"/>
      <w:r w:rsidRPr="005E2CC2">
        <w:rPr>
          <w:rFonts w:asciiTheme="minorHAnsi" w:hAnsiTheme="minorHAnsi" w:cstheme="minorHAnsi"/>
        </w:rPr>
        <w:t>OpenWebUI</w:t>
      </w:r>
      <w:proofErr w:type="spellEnd"/>
      <w:r w:rsidRPr="005E2CC2">
        <w:rPr>
          <w:rFonts w:asciiTheme="minorHAnsi" w:hAnsiTheme="minorHAnsi" w:cstheme="minorHAnsi"/>
        </w:rPr>
        <w:t xml:space="preserve"> und ist mit einer kuratierten Wissensdatenbank der Stiftung verknüpft. So können Betroffene, Angehörige und Interessierte gezielt und in natürlicher Sprache Fragen zu Parkinson stellen – und erhalten verlässliche Antworten, direkt aus verifizierten Stiftungsinhalten sowie aus wissenschaftlichen Studien und Leitlinien. Der entscheidende Unterschied zu allgemeinen KI-Assistenten: Die Datenbank wird kontinuierlich von der Stiftung aktualisiert und erweitert, sodass ausschließlich geprüfte und evidenzbasierte Inhalte einfließen. „In einer Situation, in der Fragen rund um Parkinson oft dringend und sehr persönlich sind, bietet </w:t>
      </w:r>
      <w:proofErr w:type="spellStart"/>
      <w:r w:rsidRPr="005E2CC2">
        <w:rPr>
          <w:rFonts w:asciiTheme="minorHAnsi" w:hAnsiTheme="minorHAnsi" w:cstheme="minorHAnsi"/>
        </w:rPr>
        <w:t>jAImes</w:t>
      </w:r>
      <w:proofErr w:type="spellEnd"/>
      <w:r w:rsidRPr="005E2CC2">
        <w:rPr>
          <w:rFonts w:asciiTheme="minorHAnsi" w:hAnsiTheme="minorHAnsi" w:cstheme="minorHAnsi"/>
        </w:rPr>
        <w:t xml:space="preserve"> eine direkte Unterstützung – rund um die Uhr, ohne Wartezeit und anonym, ganz ohne Hemmschwelle“</w:t>
      </w:r>
      <w:r>
        <w:rPr>
          <w:rFonts w:asciiTheme="minorHAnsi" w:hAnsiTheme="minorHAnsi" w:cstheme="minorHAnsi"/>
        </w:rPr>
        <w:t>,</w:t>
      </w:r>
      <w:r w:rsidRPr="005E2CC2">
        <w:rPr>
          <w:rFonts w:asciiTheme="minorHAnsi" w:hAnsiTheme="minorHAnsi" w:cstheme="minorHAnsi"/>
        </w:rPr>
        <w:t xml:space="preserve"> betont Volkmann.</w:t>
      </w:r>
      <w:r w:rsidRPr="005E2CC2">
        <w:rPr>
          <w:rFonts w:asciiTheme="minorHAnsi" w:hAnsiTheme="minorHAnsi" w:cstheme="minorHAnsi"/>
        </w:rPr>
        <w:br/>
      </w:r>
    </w:p>
    <w:p w14:paraId="7B186317" w14:textId="77777777" w:rsidR="00B17644" w:rsidRPr="005E2CC2" w:rsidRDefault="00B17644" w:rsidP="00B17644">
      <w:pPr>
        <w:spacing w:line="276" w:lineRule="auto"/>
        <w:rPr>
          <w:rFonts w:asciiTheme="minorHAnsi" w:hAnsiTheme="minorHAnsi" w:cstheme="minorHAnsi"/>
          <w:b/>
          <w:bCs/>
        </w:rPr>
      </w:pPr>
      <w:r w:rsidRPr="005E2CC2">
        <w:rPr>
          <w:rFonts w:asciiTheme="minorHAnsi" w:hAnsiTheme="minorHAnsi" w:cstheme="minorHAnsi"/>
          <w:b/>
          <w:bCs/>
        </w:rPr>
        <w:t>Online-Veranstaltung anlässlich des Welt-Parkinson-Tag am 15. April 2026</w:t>
      </w:r>
    </w:p>
    <w:p w14:paraId="719E70C0" w14:textId="77777777" w:rsidR="00B17644" w:rsidRPr="005E2CC2" w:rsidRDefault="00B17644" w:rsidP="00B17644">
      <w:pPr>
        <w:spacing w:line="276" w:lineRule="auto"/>
        <w:rPr>
          <w:rFonts w:asciiTheme="minorHAnsi" w:hAnsiTheme="minorHAnsi" w:cstheme="minorHAnsi"/>
        </w:rPr>
      </w:pPr>
      <w:r w:rsidRPr="005E2CC2">
        <w:rPr>
          <w:rFonts w:asciiTheme="minorHAnsi" w:hAnsiTheme="minorHAnsi" w:cstheme="minorHAnsi"/>
        </w:rPr>
        <w:t xml:space="preserve">Neben verlässlichen Informationen ist auch der Austausch mit anderen Betroffenen für Menschen mit Parkinson entscheidend – aber im eigenen Umfeld nicht immer möglich. Zum Welt-Parkinson-Tag 2026 veranstaltet die Stiftung daher am 15. April einen kostenfreien Online-Informationstag. </w:t>
      </w:r>
      <w:proofErr w:type="spellStart"/>
      <w:proofErr w:type="gramStart"/>
      <w:r w:rsidRPr="005E2CC2">
        <w:rPr>
          <w:rFonts w:asciiTheme="minorHAnsi" w:hAnsiTheme="minorHAnsi" w:cstheme="minorHAnsi"/>
        </w:rPr>
        <w:t>Expert:innen</w:t>
      </w:r>
      <w:proofErr w:type="spellEnd"/>
      <w:proofErr w:type="gramEnd"/>
      <w:r w:rsidRPr="005E2CC2">
        <w:rPr>
          <w:rFonts w:asciiTheme="minorHAnsi" w:hAnsiTheme="minorHAnsi" w:cstheme="minorHAnsi"/>
        </w:rPr>
        <w:t xml:space="preserve">, Vorträge, Live-Fragerunden im Chat und persönliche Erfahrungsberichte ermöglichen es, tausende Betroffene gleichzeitig zu erreichen – unabhängig von Mobilität oder Wohnort. </w:t>
      </w:r>
    </w:p>
    <w:p w14:paraId="66585847" w14:textId="77777777" w:rsidR="00B17644" w:rsidRPr="005E2CC2" w:rsidRDefault="00B17644" w:rsidP="00B17644">
      <w:pPr>
        <w:spacing w:line="276" w:lineRule="auto"/>
        <w:rPr>
          <w:rFonts w:asciiTheme="minorHAnsi" w:hAnsiTheme="minorHAnsi" w:cstheme="minorHAnsi"/>
        </w:rPr>
      </w:pPr>
    </w:p>
    <w:p w14:paraId="663F9699" w14:textId="77777777" w:rsidR="00B17644" w:rsidRPr="005E2CC2" w:rsidRDefault="00B17644" w:rsidP="00B17644">
      <w:pPr>
        <w:spacing w:line="276" w:lineRule="auto"/>
        <w:rPr>
          <w:rFonts w:asciiTheme="minorHAnsi" w:hAnsiTheme="minorHAnsi" w:cstheme="minorHAnsi"/>
        </w:rPr>
      </w:pPr>
      <w:r w:rsidRPr="005E2CC2">
        <w:rPr>
          <w:rFonts w:asciiTheme="minorHAnsi" w:hAnsiTheme="minorHAnsi" w:cstheme="minorHAnsi"/>
        </w:rPr>
        <w:t xml:space="preserve">Darüber hinaus stellt die Stiftung auf www.parkinsonstiftung.de ein breites Informationsangebot bereit, </w:t>
      </w:r>
      <w:r w:rsidRPr="005E2CC2">
        <w:rPr>
          <w:rFonts w:asciiTheme="minorHAnsi" w:hAnsiTheme="minorHAnsi" w:cstheme="minorHAnsi"/>
        </w:rPr>
        <w:lastRenderedPageBreak/>
        <w:t xml:space="preserve">von Podcasts und Videos über Interviews mit Fachleuten bis hin zu Webinaren. Ergänzend fördert sie praxisnahe Initiativen wie Workshops für </w:t>
      </w:r>
      <w:proofErr w:type="spellStart"/>
      <w:r w:rsidRPr="005E2CC2">
        <w:rPr>
          <w:rFonts w:asciiTheme="minorHAnsi" w:hAnsiTheme="minorHAnsi" w:cstheme="minorHAnsi"/>
        </w:rPr>
        <w:t>Parkinson-Box-</w:t>
      </w:r>
      <w:proofErr w:type="gramStart"/>
      <w:r w:rsidRPr="005E2CC2">
        <w:rPr>
          <w:rFonts w:asciiTheme="minorHAnsi" w:hAnsiTheme="minorHAnsi" w:cstheme="minorHAnsi"/>
        </w:rPr>
        <w:t>Trainer:innen</w:t>
      </w:r>
      <w:proofErr w:type="spellEnd"/>
      <w:proofErr w:type="gramEnd"/>
      <w:r w:rsidRPr="005E2CC2">
        <w:rPr>
          <w:rFonts w:asciiTheme="minorHAnsi" w:hAnsiTheme="minorHAnsi" w:cstheme="minorHAnsi"/>
        </w:rPr>
        <w:t xml:space="preserve"> oder das Programm „Starke Grundlagen“, welches die erste standardisierte Parkinson-Schulung in Deutschland bietet.</w:t>
      </w:r>
    </w:p>
    <w:p w14:paraId="3081609F" w14:textId="77777777" w:rsidR="00B17644" w:rsidRPr="005E2CC2" w:rsidRDefault="00B17644" w:rsidP="00B17644">
      <w:pPr>
        <w:spacing w:line="276" w:lineRule="auto"/>
        <w:rPr>
          <w:rFonts w:asciiTheme="minorHAnsi" w:hAnsiTheme="minorHAnsi" w:cstheme="minorHAnsi"/>
        </w:rPr>
      </w:pPr>
    </w:p>
    <w:p w14:paraId="6E6482F5" w14:textId="77777777" w:rsidR="00B17644" w:rsidRPr="005E2CC2" w:rsidRDefault="00B17644" w:rsidP="00B17644">
      <w:pPr>
        <w:spacing w:line="276" w:lineRule="auto"/>
        <w:rPr>
          <w:rFonts w:asciiTheme="minorHAnsi" w:hAnsiTheme="minorHAnsi" w:cstheme="minorHAnsi"/>
          <w:b/>
          <w:bCs/>
        </w:rPr>
      </w:pPr>
      <w:r w:rsidRPr="005E2CC2">
        <w:rPr>
          <w:rFonts w:asciiTheme="minorHAnsi" w:hAnsiTheme="minorHAnsi" w:cstheme="minorHAnsi"/>
          <w:b/>
          <w:bCs/>
        </w:rPr>
        <w:t>Innovative Forschung für neue Therapien</w:t>
      </w:r>
    </w:p>
    <w:p w14:paraId="2100F0FC" w14:textId="77777777" w:rsidR="00B17644" w:rsidRPr="005E2CC2" w:rsidRDefault="00B17644" w:rsidP="00B17644">
      <w:pPr>
        <w:spacing w:line="276" w:lineRule="auto"/>
        <w:rPr>
          <w:rFonts w:asciiTheme="minorHAnsi" w:hAnsiTheme="minorHAnsi" w:cstheme="minorHAnsi"/>
          <w:b/>
          <w:bCs/>
        </w:rPr>
      </w:pPr>
      <w:r w:rsidRPr="005E2CC2">
        <w:rPr>
          <w:rFonts w:asciiTheme="minorHAnsi" w:hAnsiTheme="minorHAnsi" w:cstheme="minorHAnsi"/>
        </w:rPr>
        <w:t>Die Parkinson Stiftung finanziert ihre Arbeit überwiegend aus Spenden. Ein zentraler Schwerpunkt ist die Forschungsförderung. Gemeinsam mit der Deutschen Gesellschaft für Parkinson und Bewegungsstörungen e.</w:t>
      </w:r>
      <w:r>
        <w:rPr>
          <w:rFonts w:asciiTheme="minorHAnsi" w:hAnsiTheme="minorHAnsi" w:cstheme="minorHAnsi"/>
        </w:rPr>
        <w:t> </w:t>
      </w:r>
      <w:r w:rsidRPr="005E2CC2">
        <w:rPr>
          <w:rFonts w:asciiTheme="minorHAnsi" w:hAnsiTheme="minorHAnsi" w:cstheme="minorHAnsi"/>
        </w:rPr>
        <w:t xml:space="preserve">V. fördert die Stiftung im „Leuchtturm-Projektverbund“ aktuell sechs Forschungsvorhaben, die neue Impulse für eine frühe Diagnose sowie ein besseres Verständnis der Erkrankung liefern sollen. Langfristig sollen so neue Therapien entwickelt werden, die nicht nur Symptome lindern, sondern den Verlauf der Krankheit beeinflussen können. „Unsere Vision ist es, die Behandlung von Parkinson grundlegend zu verbessern und Betroffenen ein selbstbestimmtes Leben zu ermöglichen. Jeder Beitrag, den wir in innovative Forschung und digitale Wissensvermittlung investieren, bringt uns diesem Ziel ein Stück näher“, betont Volkmann. </w:t>
      </w:r>
    </w:p>
    <w:p w14:paraId="3C29B050" w14:textId="77777777" w:rsidR="00B17644" w:rsidRPr="005E2CC2" w:rsidRDefault="00B17644" w:rsidP="00B17644">
      <w:pPr>
        <w:pStyle w:val="Default"/>
        <w:rPr>
          <w:rFonts w:asciiTheme="minorHAnsi" w:hAnsiTheme="minorHAnsi" w:cstheme="minorHAnsi"/>
          <w:b/>
          <w:bCs/>
          <w:sz w:val="20"/>
          <w:szCs w:val="20"/>
        </w:rPr>
      </w:pPr>
    </w:p>
    <w:p w14:paraId="265DD2D1" w14:textId="77777777" w:rsidR="00B17644" w:rsidRPr="005E2CC2" w:rsidRDefault="00B17644" w:rsidP="00B17644">
      <w:pPr>
        <w:pStyle w:val="Default"/>
        <w:rPr>
          <w:rFonts w:asciiTheme="minorHAnsi" w:hAnsiTheme="minorHAnsi" w:cstheme="minorHAnsi"/>
          <w:b/>
          <w:bCs/>
          <w:sz w:val="20"/>
          <w:szCs w:val="20"/>
        </w:rPr>
      </w:pPr>
    </w:p>
    <w:p w14:paraId="2A31665A" w14:textId="77777777" w:rsidR="00B17644" w:rsidRPr="00E11434" w:rsidRDefault="00B17644" w:rsidP="00B17644">
      <w:pPr>
        <w:pStyle w:val="Default"/>
        <w:rPr>
          <w:rFonts w:asciiTheme="minorHAnsi" w:hAnsiTheme="minorHAnsi" w:cstheme="minorHAnsi"/>
          <w:b/>
          <w:bCs/>
          <w:sz w:val="20"/>
          <w:szCs w:val="20"/>
        </w:rPr>
      </w:pPr>
    </w:p>
    <w:p w14:paraId="0FC44AFD" w14:textId="77777777" w:rsidR="00B17644" w:rsidRPr="00E11434" w:rsidRDefault="00B17644" w:rsidP="00B17644">
      <w:pPr>
        <w:pStyle w:val="NurText"/>
        <w:rPr>
          <w:rFonts w:asciiTheme="minorHAnsi" w:hAnsiTheme="minorHAnsi" w:cstheme="minorHAnsi"/>
          <w:sz w:val="20"/>
          <w:szCs w:val="20"/>
        </w:rPr>
      </w:pPr>
    </w:p>
    <w:p w14:paraId="61DA5668" w14:textId="77777777" w:rsidR="00D07463" w:rsidRDefault="00D07463">
      <w:pPr>
        <w:widowControl/>
        <w:autoSpaceDE/>
        <w:autoSpaceDN/>
        <w:spacing w:after="160" w:line="259" w:lineRule="auto"/>
        <w:rPr>
          <w:rFonts w:asciiTheme="minorHAnsi" w:hAnsiTheme="minorHAnsi" w:cstheme="minorHAnsi"/>
        </w:rPr>
      </w:pPr>
      <w:r>
        <w:rPr>
          <w:rFonts w:asciiTheme="minorHAnsi" w:hAnsiTheme="minorHAnsi" w:cstheme="minorHAnsi"/>
        </w:rPr>
        <w:br w:type="page"/>
      </w:r>
    </w:p>
    <w:p w14:paraId="11F6E609" w14:textId="3928809A" w:rsidR="000E2DB0" w:rsidRPr="00866CC2" w:rsidRDefault="000E2DB0" w:rsidP="000E2DB0">
      <w:pPr>
        <w:tabs>
          <w:tab w:val="left" w:pos="8931"/>
        </w:tabs>
        <w:spacing w:before="59"/>
        <w:ind w:right="-1"/>
        <w:rPr>
          <w:rFonts w:asciiTheme="minorHAnsi" w:hAnsiTheme="minorHAnsi" w:cstheme="minorHAnsi"/>
        </w:rPr>
      </w:pPr>
      <w:r w:rsidRPr="00DC483E">
        <w:rPr>
          <w:rFonts w:asciiTheme="minorHAnsi" w:hAnsiTheme="minorHAnsi" w:cstheme="minorHAnsi"/>
        </w:rPr>
        <w:lastRenderedPageBreak/>
        <w:t xml:space="preserve">Presseinformation </w:t>
      </w:r>
    </w:p>
    <w:p w14:paraId="47E3A828" w14:textId="6F2C8A94" w:rsidR="000E2DB0" w:rsidRPr="00DC483E" w:rsidRDefault="00CA2780" w:rsidP="000E2DB0">
      <w:pPr>
        <w:pStyle w:val="berschrift2"/>
        <w:spacing w:before="282"/>
        <w:ind w:left="0" w:right="-1"/>
        <w:rPr>
          <w:rFonts w:asciiTheme="minorHAnsi" w:hAnsiTheme="minorHAnsi" w:cstheme="minorHAnsi"/>
          <w:sz w:val="24"/>
          <w:szCs w:val="24"/>
        </w:rPr>
      </w:pPr>
      <w:bookmarkStart w:id="7" w:name="_Parkinson_und_Bewegungsstörungen:"/>
      <w:bookmarkEnd w:id="7"/>
      <w:r w:rsidRPr="00CA2780">
        <w:rPr>
          <w:rFonts w:asciiTheme="minorHAnsi" w:hAnsiTheme="minorHAnsi" w:cstheme="minorHAnsi"/>
          <w:sz w:val="40"/>
          <w:szCs w:val="40"/>
        </w:rPr>
        <w:t>Parkinson und Bewegungsstörungen: Multidisziplinäres Forum für Pflege und Therapie am 18. April auf dem Kongress 2026 in Leipzig</w:t>
      </w:r>
      <w:r w:rsidR="000E2DB0" w:rsidRPr="00DC483E">
        <w:rPr>
          <w:rFonts w:asciiTheme="minorHAnsi" w:hAnsiTheme="minorHAnsi" w:cstheme="minorHAnsi"/>
          <w:sz w:val="40"/>
          <w:szCs w:val="40"/>
        </w:rPr>
        <w:br/>
      </w:r>
    </w:p>
    <w:p w14:paraId="03B6EBEA" w14:textId="7618343E" w:rsidR="000E2DB0" w:rsidRPr="0012224F" w:rsidRDefault="002A658A" w:rsidP="000E2DB0">
      <w:pPr>
        <w:pStyle w:val="Textkrper"/>
        <w:spacing w:before="240" w:line="276" w:lineRule="auto"/>
        <w:ind w:right="-1"/>
        <w:rPr>
          <w:rFonts w:asciiTheme="minorHAnsi" w:hAnsiTheme="minorHAnsi" w:cstheme="minorHAnsi"/>
          <w:b/>
          <w:bCs/>
          <w:sz w:val="26"/>
          <w:szCs w:val="26"/>
        </w:rPr>
      </w:pPr>
      <w:r>
        <w:rPr>
          <w:rFonts w:asciiTheme="minorHAnsi" w:hAnsiTheme="minorHAnsi" w:cstheme="minorHAnsi"/>
          <w:b/>
          <w:bCs/>
          <w:sz w:val="26"/>
          <w:szCs w:val="26"/>
        </w:rPr>
        <w:t>19</w:t>
      </w:r>
      <w:r w:rsidR="000E2DB0" w:rsidRPr="00DC483E">
        <w:rPr>
          <w:rFonts w:asciiTheme="minorHAnsi" w:hAnsiTheme="minorHAnsi" w:cstheme="minorHAnsi"/>
          <w:b/>
          <w:bCs/>
          <w:sz w:val="26"/>
          <w:szCs w:val="26"/>
        </w:rPr>
        <w:t xml:space="preserve">. </w:t>
      </w:r>
      <w:r w:rsidR="004A2530">
        <w:rPr>
          <w:rFonts w:asciiTheme="minorHAnsi" w:hAnsiTheme="minorHAnsi" w:cstheme="minorHAnsi"/>
          <w:b/>
          <w:bCs/>
          <w:sz w:val="26"/>
          <w:szCs w:val="26"/>
        </w:rPr>
        <w:t>März</w:t>
      </w:r>
      <w:r w:rsidR="000E2DB0" w:rsidRPr="00DC483E">
        <w:rPr>
          <w:rFonts w:asciiTheme="minorHAnsi" w:hAnsiTheme="minorHAnsi" w:cstheme="minorHAnsi"/>
          <w:b/>
          <w:bCs/>
          <w:sz w:val="26"/>
          <w:szCs w:val="26"/>
        </w:rPr>
        <w:t xml:space="preserve"> 202</w:t>
      </w:r>
      <w:r w:rsidR="004A2530">
        <w:rPr>
          <w:rFonts w:asciiTheme="minorHAnsi" w:hAnsiTheme="minorHAnsi" w:cstheme="minorHAnsi"/>
          <w:b/>
          <w:bCs/>
          <w:sz w:val="26"/>
          <w:szCs w:val="26"/>
        </w:rPr>
        <w:t>6</w:t>
      </w:r>
      <w:r w:rsidR="000E2DB0" w:rsidRPr="00DC483E">
        <w:rPr>
          <w:rFonts w:asciiTheme="minorHAnsi" w:hAnsiTheme="minorHAnsi" w:cstheme="minorHAnsi"/>
          <w:b/>
          <w:bCs/>
          <w:sz w:val="26"/>
          <w:szCs w:val="26"/>
        </w:rPr>
        <w:t xml:space="preserve"> – </w:t>
      </w:r>
      <w:r w:rsidR="004A2530" w:rsidRPr="004A2530">
        <w:rPr>
          <w:rFonts w:asciiTheme="minorHAnsi" w:hAnsiTheme="minorHAnsi" w:cstheme="minorHAnsi"/>
          <w:b/>
          <w:bCs/>
          <w:sz w:val="26"/>
          <w:szCs w:val="26"/>
        </w:rPr>
        <w:t>Wie gelingt eine alltagsnahe, evidenzbasierte Versorgung von Menschen mit Parkinson und anderen Bewegungsstörungen im multidisziplinären Team verschiedener Professionen? Diese Frage steht im Zentrum des Multidisziplinären Forums auf dem Deutschen Kongress für Parkinson und Bewegungsstörungen, der vom 16. bis 18. April 2026 in Leipzig stattfindet. Das Format richtet sich sowohl an ärztliche als auch nicht-ärztliche Fachdisziplinen wie Physiotherapie, Ergotherapie, Logopädie, Psychologie, Sozialarbeit und Pflege. Es bietet wissenschaftliche Beiträge zum aktuellen Stand der Forschung bei nicht-medikamentösen Interventionen und Versorgungsaspekten sowie Fortbildung in praxisnahen Sessions, Fallbeispiele und gemeinsamen Austausch</w:t>
      </w:r>
      <w:r w:rsidR="000E0A98" w:rsidRPr="008700EA">
        <w:rPr>
          <w:rFonts w:asciiTheme="minorHAnsi" w:hAnsiTheme="minorHAnsi" w:cstheme="minorHAnsi"/>
          <w:b/>
          <w:bCs/>
          <w:sz w:val="26"/>
          <w:szCs w:val="26"/>
        </w:rPr>
        <w:t>.</w:t>
      </w:r>
    </w:p>
    <w:p w14:paraId="62253381" w14:textId="77777777" w:rsidR="00AC60DA" w:rsidRDefault="00AC60DA" w:rsidP="007C7539">
      <w:pPr>
        <w:rPr>
          <w:rFonts w:asciiTheme="minorHAnsi" w:hAnsiTheme="minorHAnsi" w:cstheme="minorHAnsi"/>
          <w:b/>
          <w:bCs/>
        </w:rPr>
      </w:pPr>
    </w:p>
    <w:p w14:paraId="10D224AA" w14:textId="77777777" w:rsidR="007C7539" w:rsidRPr="00AC60DA" w:rsidRDefault="007C7539" w:rsidP="007C7539">
      <w:pPr>
        <w:suppressAutoHyphens/>
        <w:spacing w:line="276" w:lineRule="auto"/>
        <w:rPr>
          <w:rFonts w:asciiTheme="minorHAnsi" w:hAnsiTheme="minorHAnsi" w:cstheme="minorHAnsi"/>
        </w:rPr>
      </w:pPr>
      <w:r w:rsidRPr="00AC60DA">
        <w:rPr>
          <w:rFonts w:asciiTheme="minorHAnsi" w:hAnsiTheme="minorHAnsi" w:cstheme="minorHAnsi"/>
        </w:rPr>
        <w:t xml:space="preserve">Unter dem Leitthema „Vom Gen zum System – Der kinetische Code“ spannt der Kongress der Deutschen Gesellschaft für Parkinson und Bewegungsstörungen (DPG) e. V. den Bogen von molekularen Grundlagen über Biomarker und innovative Therapiekonzepte bis hin zur interdisziplinären Versorgung im klinischen Alltag. Das Multidisziplinäre Forum am 18. April widmet sich praxisnah den Herausforderungen der interdisziplinären medizinischen Versorgung von Menschen mit Parkinson – von der Akutklinik über Rehabilitation bis in die Langzeitpflege. </w:t>
      </w:r>
    </w:p>
    <w:p w14:paraId="68D54940" w14:textId="77777777" w:rsidR="007C7539" w:rsidRPr="00AC60DA" w:rsidRDefault="007C7539" w:rsidP="007C7539">
      <w:pPr>
        <w:suppressAutoHyphens/>
        <w:spacing w:line="276" w:lineRule="auto"/>
        <w:rPr>
          <w:rFonts w:asciiTheme="minorHAnsi" w:hAnsiTheme="minorHAnsi" w:cstheme="minorHAnsi"/>
        </w:rPr>
      </w:pPr>
    </w:p>
    <w:p w14:paraId="5967FEA1" w14:textId="77777777" w:rsidR="007C7539" w:rsidRPr="00AC60DA" w:rsidRDefault="007C7539" w:rsidP="007C7539">
      <w:pPr>
        <w:suppressAutoHyphens/>
        <w:spacing w:line="276" w:lineRule="auto"/>
        <w:rPr>
          <w:rFonts w:asciiTheme="minorHAnsi" w:hAnsiTheme="minorHAnsi" w:cstheme="minorHAnsi"/>
          <w:b/>
          <w:bCs/>
        </w:rPr>
      </w:pPr>
      <w:r w:rsidRPr="00AC60DA">
        <w:rPr>
          <w:rFonts w:asciiTheme="minorHAnsi" w:hAnsiTheme="minorHAnsi" w:cstheme="minorHAnsi"/>
          <w:b/>
          <w:bCs/>
        </w:rPr>
        <w:t xml:space="preserve">Neue Impulse für Therapie und Versorgung </w:t>
      </w:r>
    </w:p>
    <w:p w14:paraId="05A0534A" w14:textId="77777777" w:rsidR="007C7539" w:rsidRPr="00AC60DA" w:rsidRDefault="007C7539" w:rsidP="007C7539">
      <w:pPr>
        <w:suppressAutoHyphens/>
        <w:spacing w:line="276" w:lineRule="auto"/>
        <w:rPr>
          <w:rFonts w:asciiTheme="minorHAnsi" w:hAnsiTheme="minorHAnsi" w:cstheme="minorHAnsi"/>
        </w:rPr>
      </w:pPr>
      <w:r w:rsidRPr="00AC60DA">
        <w:rPr>
          <w:rFonts w:asciiTheme="minorHAnsi" w:hAnsiTheme="minorHAnsi" w:cstheme="minorHAnsi"/>
        </w:rPr>
        <w:t xml:space="preserve">Den Auftakt bildet ein Symposium der Parkinson Stiftung unter dem Vorsitz von Prof. Georg Ebersbach, Chefarzt des Neurologischen Fachkrankenhauses für Bewegungsstörungen und Parkinson in Beelitz-Heilstätten und Leiter der Organisationsgruppe des Multidisziplinären Forums auf dem Kongress. Diskutiert werden darin unter anderem: </w:t>
      </w:r>
      <w:proofErr w:type="gramStart"/>
      <w:r w:rsidRPr="00AC60DA">
        <w:rPr>
          <w:rFonts w:asciiTheme="minorHAnsi" w:hAnsiTheme="minorHAnsi" w:cstheme="minorHAnsi"/>
        </w:rPr>
        <w:t>das</w:t>
      </w:r>
      <w:proofErr w:type="gramEnd"/>
      <w:r w:rsidRPr="00AC60DA">
        <w:rPr>
          <w:rFonts w:asciiTheme="minorHAnsi" w:hAnsiTheme="minorHAnsi" w:cstheme="minorHAnsi"/>
        </w:rPr>
        <w:t xml:space="preserve"> „</w:t>
      </w:r>
      <w:proofErr w:type="spellStart"/>
      <w:r w:rsidRPr="00AC60DA">
        <w:rPr>
          <w:rFonts w:asciiTheme="minorHAnsi" w:hAnsiTheme="minorHAnsi" w:cstheme="minorHAnsi"/>
        </w:rPr>
        <w:t>PowerPARK</w:t>
      </w:r>
      <w:proofErr w:type="spellEnd"/>
      <w:r w:rsidRPr="00AC60DA">
        <w:rPr>
          <w:rFonts w:asciiTheme="minorHAnsi" w:hAnsiTheme="minorHAnsi" w:cstheme="minorHAnsi"/>
        </w:rPr>
        <w:t>“-Projekt als neues Angebot zur Schulung von Menschen mit Parkinson und ihren Angehörigen, Impulse für eine lebensweltorientierte Versorgung aus Patientenperspektive, Erfahrungen und wissenschaftliche Evidenz zum Tischtennistraining als bewegungsbasierte Therapieergänzung sowie alltagstaugliche Handlungsempfehlungen für die Integration von Lebensstilfaktoren in Prävention und Therapie.</w:t>
      </w:r>
    </w:p>
    <w:p w14:paraId="72A7E777" w14:textId="77777777" w:rsidR="007C7539" w:rsidRPr="00AC60DA" w:rsidRDefault="007C7539" w:rsidP="007C7539">
      <w:pPr>
        <w:suppressAutoHyphens/>
        <w:spacing w:line="276" w:lineRule="auto"/>
        <w:rPr>
          <w:rFonts w:asciiTheme="minorHAnsi" w:hAnsiTheme="minorHAnsi" w:cstheme="minorHAnsi"/>
        </w:rPr>
      </w:pPr>
    </w:p>
    <w:p w14:paraId="2E67B92B" w14:textId="77777777" w:rsidR="007C7539" w:rsidRPr="00AC60DA" w:rsidRDefault="007C7539" w:rsidP="007C7539">
      <w:pPr>
        <w:suppressAutoHyphens/>
        <w:spacing w:line="276" w:lineRule="auto"/>
        <w:rPr>
          <w:rFonts w:asciiTheme="minorHAnsi" w:hAnsiTheme="minorHAnsi" w:cstheme="minorHAnsi"/>
        </w:rPr>
      </w:pPr>
      <w:r w:rsidRPr="00AC60DA">
        <w:rPr>
          <w:rFonts w:asciiTheme="minorHAnsi" w:hAnsiTheme="minorHAnsi" w:cstheme="minorHAnsi"/>
        </w:rPr>
        <w:t xml:space="preserve">Es folgen mehrere parallel stattfindende Sessions mit Vorträgen von Expertinnen und Experten aus Medizin, Wissenschaft, Therapie und Pflege zu praktischen Themen wie der multimodalen Parkinsontherapie, der spastischen Gangstörung, Sport- und Bewegungstherapie bei Parkinson, innovativen Versorgungsformen in regionalen Parkinson-Netzwerken, Diagnostik- und Behandlungsansätzen bei funktionellen Bewegungsstörungen und Therapie der zervikalen Dystonie. </w:t>
      </w:r>
    </w:p>
    <w:p w14:paraId="5C3760B0" w14:textId="77777777" w:rsidR="007C7539" w:rsidRPr="00AC60DA" w:rsidRDefault="007C7539" w:rsidP="007C7539">
      <w:pPr>
        <w:suppressAutoHyphens/>
        <w:spacing w:line="276" w:lineRule="auto"/>
        <w:rPr>
          <w:rFonts w:asciiTheme="minorHAnsi" w:hAnsiTheme="minorHAnsi" w:cstheme="minorHAnsi"/>
        </w:rPr>
      </w:pPr>
    </w:p>
    <w:p w14:paraId="5385375F" w14:textId="77777777" w:rsidR="007C7539" w:rsidRPr="00AC60DA" w:rsidRDefault="007C7539" w:rsidP="007C7539">
      <w:pPr>
        <w:suppressAutoHyphens/>
        <w:spacing w:line="276" w:lineRule="auto"/>
        <w:rPr>
          <w:rFonts w:asciiTheme="minorHAnsi" w:hAnsiTheme="minorHAnsi" w:cstheme="minorHAnsi"/>
          <w:b/>
          <w:bCs/>
        </w:rPr>
      </w:pPr>
      <w:r w:rsidRPr="00AC60DA">
        <w:rPr>
          <w:rFonts w:asciiTheme="minorHAnsi" w:hAnsiTheme="minorHAnsi" w:cstheme="minorHAnsi"/>
          <w:b/>
          <w:bCs/>
        </w:rPr>
        <w:lastRenderedPageBreak/>
        <w:t xml:space="preserve">Wissenschaft und Fortbildung: weitere Angebote auf dem Kongress </w:t>
      </w:r>
    </w:p>
    <w:p w14:paraId="38AA25E2" w14:textId="77777777" w:rsidR="007C7539" w:rsidRPr="00AC60DA" w:rsidRDefault="007C7539" w:rsidP="007C7539">
      <w:pPr>
        <w:suppressAutoHyphens/>
        <w:spacing w:line="276" w:lineRule="auto"/>
        <w:rPr>
          <w:rFonts w:asciiTheme="minorHAnsi" w:hAnsiTheme="minorHAnsi" w:cstheme="minorHAnsi"/>
        </w:rPr>
      </w:pPr>
      <w:r w:rsidRPr="00AC60DA">
        <w:rPr>
          <w:rFonts w:asciiTheme="minorHAnsi" w:hAnsiTheme="minorHAnsi" w:cstheme="minorHAnsi"/>
        </w:rPr>
        <w:t>Neben dem Multidisziplinären Forum stehen auf dem Deutschen Kongress für Parkinson und Bewegungsstörungen weitere Formate zur Verfügung, wie praxisorientierte Fortbildungsseminare mit Hands</w:t>
      </w:r>
      <w:r w:rsidRPr="00AC60DA">
        <w:rPr>
          <w:rFonts w:asciiTheme="minorHAnsi" w:hAnsiTheme="minorHAnsi" w:cstheme="minorHAnsi"/>
        </w:rPr>
        <w:noBreakHyphen/>
        <w:t>on</w:t>
      </w:r>
      <w:r w:rsidRPr="00AC60DA">
        <w:rPr>
          <w:rFonts w:asciiTheme="minorHAnsi" w:hAnsiTheme="minorHAnsi" w:cstheme="minorHAnsi"/>
        </w:rPr>
        <w:noBreakHyphen/>
        <w:t>Kursen, die den Transfer aktueller wissenschaftlicher Erkenntnisse in den Versorgungsalltag unterstützen. Therapierende, Pflegekräfte, Parkinson-</w:t>
      </w:r>
      <w:proofErr w:type="spellStart"/>
      <w:r w:rsidRPr="00AC60DA">
        <w:rPr>
          <w:rFonts w:asciiTheme="minorHAnsi" w:hAnsiTheme="minorHAnsi" w:cstheme="minorHAnsi"/>
        </w:rPr>
        <w:t>Nurses</w:t>
      </w:r>
      <w:proofErr w:type="spellEnd"/>
      <w:r w:rsidRPr="00AC60DA">
        <w:rPr>
          <w:rFonts w:asciiTheme="minorHAnsi" w:hAnsiTheme="minorHAnsi" w:cstheme="minorHAnsi"/>
        </w:rPr>
        <w:t xml:space="preserve"> und andere Personen aus Pflege- und Gesundheitsfachberufen, die das gesamte Kongressprogramm an einem oder allen Tagen besuchen möchten, erhalten Ermäßigung auf die Teilnahmegebühr.</w:t>
      </w:r>
    </w:p>
    <w:p w14:paraId="727C17EE" w14:textId="77777777" w:rsidR="007C7539" w:rsidRDefault="007C7539" w:rsidP="007C7539">
      <w:pPr>
        <w:suppressAutoHyphens/>
        <w:spacing w:line="276" w:lineRule="auto"/>
        <w:rPr>
          <w:rFonts w:asciiTheme="minorHAnsi" w:hAnsiTheme="minorHAnsi" w:cstheme="minorHAnsi"/>
        </w:rPr>
      </w:pPr>
    </w:p>
    <w:p w14:paraId="1DAEF495" w14:textId="77777777" w:rsidR="007C7539" w:rsidRDefault="007C7539" w:rsidP="007C7539">
      <w:pPr>
        <w:suppressAutoHyphens/>
        <w:spacing w:line="276" w:lineRule="auto"/>
        <w:rPr>
          <w:rFonts w:asciiTheme="minorHAnsi" w:hAnsiTheme="minorHAnsi" w:cstheme="minorHAnsi"/>
        </w:rPr>
      </w:pPr>
      <w:r>
        <w:rPr>
          <w:rFonts w:asciiTheme="minorHAnsi" w:hAnsiTheme="minorHAnsi" w:cstheme="minorHAnsi"/>
          <w:b/>
        </w:rPr>
        <w:t>Weitere Informationen:</w:t>
      </w:r>
      <w:r w:rsidRPr="009A6AE6">
        <w:rPr>
          <w:rFonts w:asciiTheme="minorHAnsi" w:hAnsiTheme="minorHAnsi" w:cstheme="minorHAnsi"/>
          <w:b/>
        </w:rPr>
        <w:t xml:space="preserve"> </w:t>
      </w:r>
      <w:r>
        <w:rPr>
          <w:rFonts w:asciiTheme="minorHAnsi" w:hAnsiTheme="minorHAnsi" w:cstheme="minorHAnsi"/>
          <w:b/>
        </w:rPr>
        <w:br/>
      </w:r>
      <w:r w:rsidRPr="0008212A">
        <w:rPr>
          <w:rFonts w:asciiTheme="minorHAnsi" w:hAnsiTheme="minorHAnsi" w:cstheme="minorHAnsi"/>
          <w:bCs/>
        </w:rPr>
        <w:t>Kongress</w:t>
      </w:r>
      <w:r>
        <w:rPr>
          <w:rFonts w:asciiTheme="minorHAnsi" w:hAnsiTheme="minorHAnsi" w:cstheme="minorHAnsi"/>
          <w:bCs/>
        </w:rPr>
        <w:t>p</w:t>
      </w:r>
      <w:r w:rsidRPr="0008212A">
        <w:rPr>
          <w:rFonts w:asciiTheme="minorHAnsi" w:hAnsiTheme="minorHAnsi" w:cstheme="minorHAnsi"/>
          <w:bCs/>
        </w:rPr>
        <w:t xml:space="preserve">rogramm </w:t>
      </w:r>
      <w:r>
        <w:rPr>
          <w:rFonts w:asciiTheme="minorHAnsi" w:hAnsiTheme="minorHAnsi" w:cstheme="minorHAnsi"/>
          <w:bCs/>
        </w:rPr>
        <w:t>und</w:t>
      </w:r>
      <w:r w:rsidRPr="0008212A">
        <w:rPr>
          <w:rFonts w:asciiTheme="minorHAnsi" w:hAnsiTheme="minorHAnsi" w:cstheme="minorHAnsi"/>
          <w:bCs/>
        </w:rPr>
        <w:t xml:space="preserve"> Online-Registrierung</w:t>
      </w:r>
      <w:r>
        <w:rPr>
          <w:rFonts w:asciiTheme="minorHAnsi" w:hAnsiTheme="minorHAnsi" w:cstheme="minorHAnsi"/>
        </w:rPr>
        <w:t xml:space="preserve">: </w:t>
      </w:r>
      <w:hyperlink r:id="rId60" w:history="1">
        <w:r w:rsidRPr="00570782">
          <w:rPr>
            <w:rStyle w:val="Hyperlink"/>
            <w:rFonts w:asciiTheme="minorHAnsi" w:hAnsiTheme="minorHAnsi" w:cstheme="minorHAnsi"/>
          </w:rPr>
          <w:t>www.dpg-kongress.de</w:t>
        </w:r>
      </w:hyperlink>
      <w:r>
        <w:rPr>
          <w:rFonts w:asciiTheme="minorHAnsi" w:hAnsiTheme="minorHAnsi" w:cstheme="minorHAnsi"/>
        </w:rPr>
        <w:br/>
        <w:t xml:space="preserve">E-Learning-Programm „Online Pflegeschule – Parkinson“: </w:t>
      </w:r>
      <w:hyperlink r:id="rId61" w:history="1">
        <w:r w:rsidRPr="00570782">
          <w:rPr>
            <w:rStyle w:val="Hyperlink"/>
            <w:rFonts w:asciiTheme="minorHAnsi" w:hAnsiTheme="minorHAnsi" w:cstheme="minorHAnsi"/>
          </w:rPr>
          <w:t>www.online-pflegeschule.de</w:t>
        </w:r>
      </w:hyperlink>
    </w:p>
    <w:p w14:paraId="5BE9B9FD" w14:textId="77777777" w:rsidR="007C7539" w:rsidRDefault="007C7539" w:rsidP="007C7539">
      <w:pPr>
        <w:suppressAutoHyphens/>
        <w:spacing w:line="276" w:lineRule="auto"/>
        <w:rPr>
          <w:rFonts w:asciiTheme="minorHAnsi" w:hAnsiTheme="minorHAnsi" w:cstheme="minorHAnsi"/>
        </w:rPr>
      </w:pPr>
      <w:r>
        <w:rPr>
          <w:rFonts w:asciiTheme="minorHAnsi" w:hAnsiTheme="minorHAnsi" w:cstheme="minorHAnsi"/>
        </w:rPr>
        <w:t xml:space="preserve">Kostenlose DPG-Mitgliedschaft: </w:t>
      </w:r>
      <w:hyperlink r:id="rId62" w:history="1">
        <w:r w:rsidRPr="00570782">
          <w:rPr>
            <w:rStyle w:val="Hyperlink"/>
            <w:rFonts w:asciiTheme="minorHAnsi" w:hAnsiTheme="minorHAnsi" w:cstheme="minorHAnsi"/>
          </w:rPr>
          <w:t>www.parkinson-gesellschaft.de</w:t>
        </w:r>
      </w:hyperlink>
      <w:r>
        <w:rPr>
          <w:rFonts w:asciiTheme="minorHAnsi" w:hAnsiTheme="minorHAnsi" w:cstheme="minorHAnsi"/>
        </w:rPr>
        <w:t xml:space="preserve"> </w:t>
      </w:r>
      <w:r>
        <w:rPr>
          <w:rFonts w:asciiTheme="minorHAnsi" w:hAnsiTheme="minorHAnsi" w:cstheme="minorHAnsi"/>
        </w:rPr>
        <w:br/>
      </w:r>
    </w:p>
    <w:p w14:paraId="5540D074" w14:textId="77777777" w:rsidR="00FB080B" w:rsidRDefault="00FB080B">
      <w:pPr>
        <w:widowControl/>
        <w:autoSpaceDE/>
        <w:autoSpaceDN/>
        <w:spacing w:after="160" w:line="259" w:lineRule="auto"/>
        <w:rPr>
          <w:rFonts w:asciiTheme="minorHAnsi" w:hAnsiTheme="minorHAnsi" w:cstheme="minorHAnsi"/>
          <w:b/>
          <w:bCs/>
        </w:rPr>
      </w:pPr>
      <w:r>
        <w:rPr>
          <w:rFonts w:asciiTheme="minorHAnsi" w:hAnsiTheme="minorHAnsi" w:cstheme="minorHAnsi"/>
          <w:b/>
          <w:bCs/>
        </w:rPr>
        <w:br w:type="page"/>
      </w:r>
    </w:p>
    <w:p w14:paraId="689CCB48" w14:textId="77777777" w:rsidR="006156E3" w:rsidRPr="00866CC2" w:rsidRDefault="006156E3" w:rsidP="006156E3">
      <w:pPr>
        <w:tabs>
          <w:tab w:val="left" w:pos="8931"/>
        </w:tabs>
        <w:spacing w:before="59"/>
        <w:ind w:right="-1"/>
        <w:rPr>
          <w:rFonts w:asciiTheme="minorHAnsi" w:hAnsiTheme="minorHAnsi" w:cstheme="minorHAnsi"/>
        </w:rPr>
      </w:pPr>
      <w:bookmarkStart w:id="8" w:name="_Kongress_im_April"/>
      <w:bookmarkEnd w:id="8"/>
      <w:r w:rsidRPr="00DC483E">
        <w:rPr>
          <w:rFonts w:asciiTheme="minorHAnsi" w:hAnsiTheme="minorHAnsi" w:cstheme="minorHAnsi"/>
        </w:rPr>
        <w:lastRenderedPageBreak/>
        <w:t xml:space="preserve">Presseinformation </w:t>
      </w:r>
    </w:p>
    <w:p w14:paraId="3498B04E" w14:textId="7158FC3C" w:rsidR="00B85B88" w:rsidRDefault="00B85B88" w:rsidP="005903BA">
      <w:pPr>
        <w:pStyle w:val="berschrift2"/>
        <w:spacing w:before="282"/>
        <w:ind w:left="0" w:right="-1"/>
        <w:rPr>
          <w:rFonts w:asciiTheme="minorHAnsi" w:hAnsiTheme="minorHAnsi" w:cstheme="minorHAnsi"/>
          <w:b/>
          <w:bCs/>
        </w:rPr>
      </w:pPr>
      <w:r w:rsidRPr="005903BA">
        <w:rPr>
          <w:rFonts w:asciiTheme="minorHAnsi" w:hAnsiTheme="minorHAnsi" w:cstheme="minorHAnsi"/>
          <w:sz w:val="40"/>
          <w:szCs w:val="40"/>
        </w:rPr>
        <w:t>Kongress im April 2026: Neue Perspektiven für Forschung und Therapie von Parkinson und Bewegungsstörungen</w:t>
      </w:r>
      <w:r w:rsidRPr="00B85B88">
        <w:rPr>
          <w:rFonts w:asciiTheme="minorHAnsi" w:hAnsiTheme="minorHAnsi" w:cstheme="minorHAnsi"/>
          <w:b/>
          <w:bCs/>
        </w:rPr>
        <w:t xml:space="preserve"> </w:t>
      </w:r>
    </w:p>
    <w:p w14:paraId="77124152" w14:textId="77777777" w:rsidR="005903BA" w:rsidRDefault="005903BA" w:rsidP="007C7539">
      <w:pPr>
        <w:rPr>
          <w:rFonts w:asciiTheme="minorHAnsi" w:hAnsiTheme="minorHAnsi" w:cstheme="minorHAnsi"/>
          <w:b/>
          <w:bCs/>
        </w:rPr>
      </w:pPr>
    </w:p>
    <w:p w14:paraId="1260DC5B" w14:textId="44570710" w:rsidR="005903BA" w:rsidRDefault="005903BA" w:rsidP="005903BA">
      <w:pPr>
        <w:rPr>
          <w:rFonts w:asciiTheme="minorHAnsi" w:hAnsiTheme="minorHAnsi" w:cstheme="minorHAnsi"/>
          <w:b/>
          <w:bCs/>
        </w:rPr>
      </w:pPr>
      <w:r>
        <w:rPr>
          <w:rFonts w:asciiTheme="minorHAnsi" w:hAnsiTheme="minorHAnsi" w:cstheme="minorHAnsi"/>
          <w:b/>
          <w:bCs/>
        </w:rPr>
        <w:t>16. bis 18. April in Leipzig, www.dpg-kongress.de</w:t>
      </w:r>
    </w:p>
    <w:p w14:paraId="28F24263" w14:textId="77777777" w:rsidR="005903BA" w:rsidRDefault="005903BA" w:rsidP="005903BA">
      <w:pPr>
        <w:rPr>
          <w:rFonts w:asciiTheme="minorHAnsi" w:hAnsiTheme="minorHAnsi" w:cstheme="minorHAnsi"/>
          <w:b/>
          <w:bCs/>
        </w:rPr>
      </w:pPr>
    </w:p>
    <w:p w14:paraId="70E993B3" w14:textId="41638C86" w:rsidR="005903BA" w:rsidRPr="004A46BB" w:rsidRDefault="004A46BB" w:rsidP="005903BA">
      <w:pPr>
        <w:suppressAutoHyphens/>
        <w:spacing w:line="276" w:lineRule="auto"/>
        <w:rPr>
          <w:rFonts w:asciiTheme="minorHAnsi" w:hAnsiTheme="minorHAnsi" w:cstheme="minorHAnsi"/>
          <w:b/>
          <w:bCs/>
          <w:sz w:val="26"/>
          <w:szCs w:val="26"/>
        </w:rPr>
      </w:pPr>
      <w:r w:rsidRPr="004A46BB">
        <w:rPr>
          <w:rFonts w:asciiTheme="minorHAnsi" w:hAnsiTheme="minorHAnsi" w:cstheme="minorHAnsi"/>
          <w:b/>
          <w:bCs/>
          <w:sz w:val="26"/>
          <w:szCs w:val="26"/>
        </w:rPr>
        <w:t>8</w:t>
      </w:r>
      <w:r w:rsidR="005903BA" w:rsidRPr="004A46BB">
        <w:rPr>
          <w:rFonts w:asciiTheme="minorHAnsi" w:hAnsiTheme="minorHAnsi" w:cstheme="minorHAnsi"/>
          <w:b/>
          <w:bCs/>
          <w:sz w:val="26"/>
          <w:szCs w:val="26"/>
        </w:rPr>
        <w:t>. Januar 2026 – Neue genetische Einblicke, präzisere Biomarker, innovative Wirkstoffe und moderne, KI-gestützte Neurotechnologien: Die Forschung zu Parkinson und Bewegungsstörungen erlebt weltweit dynamische Fortschritte. „Wer heute Menschen mit Parkinson behandelt oder dazu forscht, muss sein Wissen kontinuierlich aktualisieren,“ betont Prof. Kathrin Brockmann, erste Vorsitzende der Deutschen Gesellschaft für Parkinson und Bewegungsstörungen (DPG) e.V. Der Deutsche Kongress für Parkinson und Bewegungsstörungen vom 16.-18. April 2026 in Leipzig bietet Fachärztinnen und -ärzten für Neurologie, Psychiatrie oder Geriatrie, klinisch und experimentell Forschenden sowie Pflege- und Therapiefachkräften ein kompaktes fachliches Update. Die von der DPG neu gegründete „Junge Parkinsonforschung“ repräsentiert junge Forschende. Das Multidisziplinäre Forum fördert den interprofessionellen Austausch aller Berufsgruppen.</w:t>
      </w:r>
    </w:p>
    <w:p w14:paraId="4BD41BA9" w14:textId="77777777" w:rsidR="005903BA" w:rsidRDefault="005903BA" w:rsidP="005903BA">
      <w:pPr>
        <w:suppressAutoHyphens/>
        <w:spacing w:line="276" w:lineRule="auto"/>
        <w:rPr>
          <w:rFonts w:asciiTheme="minorHAnsi" w:hAnsiTheme="minorHAnsi" w:cstheme="minorHAnsi"/>
          <w:b/>
          <w:bCs/>
        </w:rPr>
      </w:pPr>
    </w:p>
    <w:p w14:paraId="2335EFF3" w14:textId="77777777" w:rsidR="005903BA" w:rsidRDefault="005903BA" w:rsidP="005903BA">
      <w:pPr>
        <w:suppressAutoHyphens/>
        <w:spacing w:line="276" w:lineRule="auto"/>
        <w:rPr>
          <w:rFonts w:asciiTheme="minorHAnsi" w:hAnsiTheme="minorHAnsi" w:cstheme="minorHAnsi"/>
        </w:rPr>
      </w:pPr>
      <w:r w:rsidRPr="00E4031D">
        <w:rPr>
          <w:rFonts w:asciiTheme="minorHAnsi" w:hAnsiTheme="minorHAnsi" w:cstheme="minorHAnsi"/>
        </w:rPr>
        <w:t xml:space="preserve">Unter </w:t>
      </w:r>
      <w:r>
        <w:rPr>
          <w:rFonts w:asciiTheme="minorHAnsi" w:hAnsiTheme="minorHAnsi" w:cstheme="minorHAnsi"/>
        </w:rPr>
        <w:t>dem Leitthema „Vom Gen zum System – Der kinetische Code“ spannt der Kongress den Bogen von molekularen Grundlagen über Biomarker und klinische Forschung bis zur interdisziplinären Versorgung. Die Veranstaltung wird gemeinschaftlich von der DPG, dem Arbeitskreis Botulinumtoxin (AK-</w:t>
      </w:r>
      <w:proofErr w:type="spellStart"/>
      <w:r>
        <w:rPr>
          <w:rFonts w:asciiTheme="minorHAnsi" w:hAnsiTheme="minorHAnsi" w:cstheme="minorHAnsi"/>
        </w:rPr>
        <w:t>BoNT</w:t>
      </w:r>
      <w:proofErr w:type="spellEnd"/>
      <w:r>
        <w:rPr>
          <w:rFonts w:asciiTheme="minorHAnsi" w:hAnsiTheme="minorHAnsi" w:cstheme="minorHAnsi"/>
        </w:rPr>
        <w:t xml:space="preserve">, Prof. David Weise) und erstmals auch der Arbeitsgemeinschaft Tiefe Hirnstimulation (THS, PD Dr. Jost-Julian Rumpf) organisiert. </w:t>
      </w:r>
      <w:r w:rsidRPr="00C14600">
        <w:rPr>
          <w:rFonts w:asciiTheme="minorHAnsi" w:hAnsiTheme="minorHAnsi" w:cstheme="minorHAnsi"/>
        </w:rPr>
        <w:t>Neben der Parkinson-Krankheit und atypischen Parkinson-Syndromen werden auch Ataxien, Chorea, Dystonien, Spastik, Tics und Tremor adressiert.</w:t>
      </w:r>
      <w:r>
        <w:rPr>
          <w:rFonts w:asciiTheme="minorHAnsi" w:hAnsiTheme="minorHAnsi" w:cstheme="minorHAnsi"/>
        </w:rPr>
        <w:t xml:space="preserve"> </w:t>
      </w:r>
      <w:r w:rsidRPr="009A34F1">
        <w:rPr>
          <w:rFonts w:asciiTheme="minorHAnsi" w:hAnsiTheme="minorHAnsi" w:cstheme="minorHAnsi"/>
        </w:rPr>
        <w:t xml:space="preserve">„Der Kongress </w:t>
      </w:r>
      <w:r>
        <w:rPr>
          <w:rFonts w:asciiTheme="minorHAnsi" w:hAnsiTheme="minorHAnsi" w:cstheme="minorHAnsi"/>
        </w:rPr>
        <w:t>fördert</w:t>
      </w:r>
      <w:r w:rsidRPr="009A34F1">
        <w:rPr>
          <w:rFonts w:asciiTheme="minorHAnsi" w:hAnsiTheme="minorHAnsi" w:cstheme="minorHAnsi"/>
        </w:rPr>
        <w:t xml:space="preserve"> Synergien, regt fachübergreifendes Denken an und </w:t>
      </w:r>
      <w:r>
        <w:rPr>
          <w:rFonts w:asciiTheme="minorHAnsi" w:hAnsiTheme="minorHAnsi" w:cstheme="minorHAnsi"/>
        </w:rPr>
        <w:t xml:space="preserve">stärkt </w:t>
      </w:r>
      <w:r w:rsidRPr="009A34F1">
        <w:rPr>
          <w:rFonts w:asciiTheme="minorHAnsi" w:hAnsiTheme="minorHAnsi" w:cstheme="minorHAnsi"/>
        </w:rPr>
        <w:t>die medizinische Versorgung</w:t>
      </w:r>
      <w:r>
        <w:rPr>
          <w:rFonts w:asciiTheme="minorHAnsi" w:hAnsiTheme="minorHAnsi" w:cstheme="minorHAnsi"/>
        </w:rPr>
        <w:t xml:space="preserve"> nachhaltig</w:t>
      </w:r>
      <w:r w:rsidRPr="009A34F1">
        <w:rPr>
          <w:rFonts w:asciiTheme="minorHAnsi" w:hAnsiTheme="minorHAnsi" w:cstheme="minorHAnsi"/>
        </w:rPr>
        <w:t xml:space="preserve"> – durch interdisziplinär gebündelte Expertise</w:t>
      </w:r>
      <w:r>
        <w:rPr>
          <w:rFonts w:asciiTheme="minorHAnsi" w:hAnsiTheme="minorHAnsi" w:cstheme="minorHAnsi"/>
        </w:rPr>
        <w:t>“, unterstreicht Prof. Joseph Claßen, zweiter Vorsitzender der DPG und einer der Sprecher im vierköpfigen Kongressleitungsteam.</w:t>
      </w:r>
    </w:p>
    <w:p w14:paraId="6742F0AD" w14:textId="77777777" w:rsidR="005903BA" w:rsidRDefault="005903BA" w:rsidP="005903BA">
      <w:pPr>
        <w:suppressAutoHyphens/>
        <w:spacing w:line="276" w:lineRule="auto"/>
        <w:rPr>
          <w:rFonts w:asciiTheme="minorHAnsi" w:hAnsiTheme="minorHAnsi" w:cstheme="minorHAnsi"/>
        </w:rPr>
      </w:pPr>
    </w:p>
    <w:p w14:paraId="0E180DEB" w14:textId="77777777" w:rsidR="005903BA" w:rsidRPr="00417E2C" w:rsidRDefault="005903BA" w:rsidP="005903BA">
      <w:pPr>
        <w:suppressAutoHyphens/>
        <w:spacing w:line="276" w:lineRule="auto"/>
        <w:rPr>
          <w:rFonts w:asciiTheme="minorHAnsi" w:hAnsiTheme="minorHAnsi" w:cstheme="minorHAnsi"/>
          <w:b/>
          <w:bCs/>
        </w:rPr>
      </w:pPr>
      <w:r>
        <w:rPr>
          <w:rFonts w:asciiTheme="minorHAnsi" w:hAnsiTheme="minorHAnsi" w:cstheme="minorHAnsi"/>
          <w:b/>
          <w:bCs/>
        </w:rPr>
        <w:t>Genetik, Umwelt und innovative Therapie</w:t>
      </w:r>
    </w:p>
    <w:p w14:paraId="4BDAA785" w14:textId="59B6D943" w:rsidR="005903BA" w:rsidRDefault="005903BA" w:rsidP="005903BA">
      <w:pPr>
        <w:suppressAutoHyphens/>
        <w:spacing w:line="276" w:lineRule="auto"/>
        <w:rPr>
          <w:rFonts w:asciiTheme="minorHAnsi" w:hAnsiTheme="minorHAnsi" w:cstheme="minorHAnsi"/>
        </w:rPr>
      </w:pPr>
      <w:r>
        <w:rPr>
          <w:rFonts w:asciiTheme="minorHAnsi" w:hAnsiTheme="minorHAnsi" w:cstheme="minorHAnsi"/>
        </w:rPr>
        <w:t xml:space="preserve">Schwerpunkt im wissenschaftlichen Programm sind neue Entwicklungen in der Biomarkerforschung sowie bei den medikamentösen und nicht-medikamentösen Therapien – darunter die Tiefe Hirnstimulation und weitere neuromodulierende Verfahren. Diskutiert werden zudem Erkenntnisse zum Einfluss von Umweltfaktoren wie Feinstaub und Pestiziden sowie Präventionsstrategien. International renommierte Expertinnen und Experten geben Einblicke in die Fortschritte der personalisierten Neurostimulation, innovative Therapiekonzepte die Rolle des </w:t>
      </w:r>
      <w:proofErr w:type="spellStart"/>
      <w:r>
        <w:rPr>
          <w:rFonts w:asciiTheme="minorHAnsi" w:hAnsiTheme="minorHAnsi" w:cstheme="minorHAnsi"/>
        </w:rPr>
        <w:t>glymphatischen</w:t>
      </w:r>
      <w:proofErr w:type="spellEnd"/>
      <w:r>
        <w:rPr>
          <w:rFonts w:asciiTheme="minorHAnsi" w:hAnsiTheme="minorHAnsi" w:cstheme="minorHAnsi"/>
        </w:rPr>
        <w:t xml:space="preserve"> Systems bei neurodegenerativen Erkrankungen – dieses „Reinigungssystem“ entfernt vor allem während des Schlafs Abfallstoffe und Stoffwechselprodukte aus dem Gehirn. Ein Joint-Symposium der DPG mit der Österreichischen Parkinson-Gesellschaft (ÖPG) thematisiert translationale Ansätze für Diagnostik und Therapie der Multisystematrophie.</w:t>
      </w:r>
    </w:p>
    <w:p w14:paraId="2F329DAD" w14:textId="77777777" w:rsidR="00E95749" w:rsidRDefault="00E95749" w:rsidP="005903BA">
      <w:pPr>
        <w:suppressAutoHyphens/>
        <w:spacing w:line="276" w:lineRule="auto"/>
        <w:rPr>
          <w:rFonts w:asciiTheme="minorHAnsi" w:hAnsiTheme="minorHAnsi" w:cstheme="minorHAnsi"/>
        </w:rPr>
      </w:pPr>
    </w:p>
    <w:p w14:paraId="1E59672B" w14:textId="77777777" w:rsidR="005903BA" w:rsidRDefault="005903BA" w:rsidP="005903BA">
      <w:pPr>
        <w:suppressAutoHyphens/>
        <w:spacing w:line="276" w:lineRule="auto"/>
        <w:rPr>
          <w:rFonts w:asciiTheme="minorHAnsi" w:hAnsiTheme="minorHAnsi" w:cstheme="minorHAnsi"/>
        </w:rPr>
      </w:pPr>
    </w:p>
    <w:p w14:paraId="66D7ABE5" w14:textId="77777777" w:rsidR="005903BA" w:rsidRPr="00474D5B" w:rsidRDefault="005903BA" w:rsidP="005903BA">
      <w:pPr>
        <w:suppressAutoHyphens/>
        <w:spacing w:line="276" w:lineRule="auto"/>
        <w:rPr>
          <w:rFonts w:asciiTheme="minorHAnsi" w:hAnsiTheme="minorHAnsi" w:cstheme="minorHAnsi"/>
          <w:b/>
          <w:bCs/>
        </w:rPr>
      </w:pPr>
      <w:r>
        <w:rPr>
          <w:rFonts w:asciiTheme="minorHAnsi" w:hAnsiTheme="minorHAnsi" w:cstheme="minorHAnsi"/>
          <w:b/>
          <w:bCs/>
        </w:rPr>
        <w:t>Praxisnah und interprofessionell: Von Forschung bis Pflege</w:t>
      </w:r>
    </w:p>
    <w:p w14:paraId="7AEA50C5" w14:textId="77777777" w:rsidR="005903BA" w:rsidRDefault="005903BA" w:rsidP="005903BA">
      <w:pPr>
        <w:suppressAutoHyphens/>
        <w:spacing w:line="276" w:lineRule="auto"/>
        <w:rPr>
          <w:rFonts w:asciiTheme="minorHAnsi" w:hAnsiTheme="minorHAnsi" w:cstheme="minorHAnsi"/>
        </w:rPr>
      </w:pPr>
      <w:r w:rsidRPr="00474D5B">
        <w:rPr>
          <w:rFonts w:asciiTheme="minorHAnsi" w:hAnsiTheme="minorHAnsi" w:cstheme="minorHAnsi"/>
        </w:rPr>
        <w:t xml:space="preserve">Der Kongress richtet sich </w:t>
      </w:r>
      <w:r>
        <w:rPr>
          <w:rFonts w:asciiTheme="minorHAnsi" w:hAnsiTheme="minorHAnsi" w:cstheme="minorHAnsi"/>
        </w:rPr>
        <w:t>explizit</w:t>
      </w:r>
      <w:r w:rsidRPr="00474D5B">
        <w:rPr>
          <w:rFonts w:asciiTheme="minorHAnsi" w:hAnsiTheme="minorHAnsi" w:cstheme="minorHAnsi"/>
        </w:rPr>
        <w:t xml:space="preserve"> an ein interprofessionelles Publikum: </w:t>
      </w:r>
      <w:r>
        <w:rPr>
          <w:rFonts w:asciiTheme="minorHAnsi" w:hAnsiTheme="minorHAnsi" w:cstheme="minorHAnsi"/>
        </w:rPr>
        <w:t xml:space="preserve">Forschende, </w:t>
      </w:r>
      <w:r w:rsidRPr="00474D5B">
        <w:rPr>
          <w:rFonts w:asciiTheme="minorHAnsi" w:hAnsiTheme="minorHAnsi" w:cstheme="minorHAnsi"/>
        </w:rPr>
        <w:t xml:space="preserve">Fachärztinnen und </w:t>
      </w:r>
      <w:r>
        <w:rPr>
          <w:rFonts w:asciiTheme="minorHAnsi" w:hAnsiTheme="minorHAnsi" w:cstheme="minorHAnsi"/>
        </w:rPr>
        <w:t>-</w:t>
      </w:r>
      <w:r w:rsidRPr="00474D5B">
        <w:rPr>
          <w:rFonts w:asciiTheme="minorHAnsi" w:hAnsiTheme="minorHAnsi" w:cstheme="minorHAnsi"/>
        </w:rPr>
        <w:t>ärzte für Neurologie, Psychiatrie und Geriatrie</w:t>
      </w:r>
      <w:r>
        <w:rPr>
          <w:rFonts w:asciiTheme="minorHAnsi" w:hAnsiTheme="minorHAnsi" w:cstheme="minorHAnsi"/>
        </w:rPr>
        <w:t xml:space="preserve">, </w:t>
      </w:r>
      <w:r w:rsidRPr="00474D5B">
        <w:rPr>
          <w:rFonts w:asciiTheme="minorHAnsi" w:hAnsiTheme="minorHAnsi" w:cstheme="minorHAnsi"/>
        </w:rPr>
        <w:t>Pflege</w:t>
      </w:r>
      <w:r>
        <w:rPr>
          <w:rFonts w:asciiTheme="minorHAnsi" w:hAnsiTheme="minorHAnsi" w:cstheme="minorHAnsi"/>
        </w:rPr>
        <w:t>fachpersonen sowie</w:t>
      </w:r>
      <w:r w:rsidRPr="00474D5B">
        <w:rPr>
          <w:rFonts w:asciiTheme="minorHAnsi" w:hAnsiTheme="minorHAnsi" w:cstheme="minorHAnsi"/>
        </w:rPr>
        <w:t xml:space="preserve"> Therapeutinnen und Therapeuten. </w:t>
      </w:r>
      <w:r>
        <w:rPr>
          <w:rFonts w:asciiTheme="minorHAnsi" w:hAnsiTheme="minorHAnsi" w:cstheme="minorHAnsi"/>
        </w:rPr>
        <w:t>Das Multidisziplinäre Forum vernetzt ärztliche und nicht-ärztliche Berufsgruppen und widmet sich praxisnah den Herausforderungen der</w:t>
      </w:r>
      <w:r w:rsidRPr="00474D5B">
        <w:rPr>
          <w:rFonts w:asciiTheme="minorHAnsi" w:hAnsiTheme="minorHAnsi" w:cstheme="minorHAnsi"/>
        </w:rPr>
        <w:t xml:space="preserve"> Versorgung von Menschen mit Bewegungsstörungen</w:t>
      </w:r>
      <w:r>
        <w:rPr>
          <w:rFonts w:asciiTheme="minorHAnsi" w:hAnsiTheme="minorHAnsi" w:cstheme="minorHAnsi"/>
        </w:rPr>
        <w:t xml:space="preserve">. Die Fortbildungsakademie fördert den Transfer von wissenschaftlichen Erkenntnissen in den klinischen Alltag durch praxisorientierte </w:t>
      </w:r>
      <w:r w:rsidRPr="00474D5B">
        <w:rPr>
          <w:rFonts w:asciiTheme="minorHAnsi" w:hAnsiTheme="minorHAnsi" w:cstheme="minorHAnsi"/>
        </w:rPr>
        <w:t>Hands-on-Kurse</w:t>
      </w:r>
      <w:r>
        <w:rPr>
          <w:rFonts w:asciiTheme="minorHAnsi" w:hAnsiTheme="minorHAnsi" w:cstheme="minorHAnsi"/>
        </w:rPr>
        <w:t xml:space="preserve"> und Workshops.</w:t>
      </w:r>
    </w:p>
    <w:p w14:paraId="0A299AF1" w14:textId="77777777" w:rsidR="005903BA" w:rsidRDefault="005903BA" w:rsidP="005903BA">
      <w:pPr>
        <w:suppressAutoHyphens/>
        <w:spacing w:line="276" w:lineRule="auto"/>
        <w:rPr>
          <w:rFonts w:asciiTheme="minorHAnsi" w:hAnsiTheme="minorHAnsi" w:cstheme="minorHAnsi"/>
        </w:rPr>
      </w:pPr>
    </w:p>
    <w:p w14:paraId="7929CF50" w14:textId="77777777" w:rsidR="005903BA" w:rsidRPr="009E336A" w:rsidRDefault="005903BA" w:rsidP="005903BA">
      <w:pPr>
        <w:suppressAutoHyphens/>
        <w:spacing w:line="276" w:lineRule="auto"/>
        <w:rPr>
          <w:rFonts w:asciiTheme="minorHAnsi" w:hAnsiTheme="minorHAnsi" w:cstheme="minorHAnsi"/>
          <w:b/>
          <w:bCs/>
        </w:rPr>
      </w:pPr>
      <w:r>
        <w:rPr>
          <w:rFonts w:asciiTheme="minorHAnsi" w:hAnsiTheme="minorHAnsi" w:cstheme="minorHAnsi"/>
          <w:b/>
          <w:bCs/>
        </w:rPr>
        <w:t>Junge Parkinsonforschung: Wissenschaft mit Zukunft</w:t>
      </w:r>
    </w:p>
    <w:p w14:paraId="54032001" w14:textId="77777777" w:rsidR="005903BA" w:rsidRDefault="005903BA" w:rsidP="005903BA">
      <w:pPr>
        <w:suppressAutoHyphens/>
        <w:spacing w:line="276" w:lineRule="auto"/>
        <w:rPr>
          <w:rFonts w:asciiTheme="minorHAnsi" w:hAnsiTheme="minorHAnsi" w:cstheme="minorHAnsi"/>
        </w:rPr>
      </w:pPr>
      <w:r w:rsidRPr="00666120">
        <w:rPr>
          <w:rFonts w:asciiTheme="minorHAnsi" w:hAnsiTheme="minorHAnsi" w:cstheme="minorHAnsi"/>
        </w:rPr>
        <w:t>Ein besonderes Anliegen</w:t>
      </w:r>
      <w:r>
        <w:rPr>
          <w:rFonts w:asciiTheme="minorHAnsi" w:hAnsiTheme="minorHAnsi" w:cstheme="minorHAnsi"/>
        </w:rPr>
        <w:t xml:space="preserve"> der DPG </w:t>
      </w:r>
      <w:r w:rsidRPr="00666120">
        <w:rPr>
          <w:rFonts w:asciiTheme="minorHAnsi" w:hAnsiTheme="minorHAnsi" w:cstheme="minorHAnsi"/>
        </w:rPr>
        <w:t xml:space="preserve">ist die Förderung des wissenschaftlichen Nachwuchses. </w:t>
      </w:r>
      <w:r>
        <w:rPr>
          <w:rFonts w:asciiTheme="minorHAnsi" w:hAnsiTheme="minorHAnsi" w:cstheme="minorHAnsi"/>
        </w:rPr>
        <w:t>Die neu gegründete Arbeitsgruppe „Junge Parkinsonforschung“ bietet jungen Wissenschaftlerinnen und Wissenschaftlern ein besonderes Forum für engen und anregenden Austausch. Ihr eigenes Symposium im Rahmen des Kongresses stärkt gezielt die Sichtbarkeit ihrer Forschung und bietet Raum für Präsentation und Vernetzung. Prof. Brockmann betont: „</w:t>
      </w:r>
      <w:r w:rsidRPr="005828E5">
        <w:rPr>
          <w:rFonts w:asciiTheme="minorHAnsi" w:hAnsiTheme="minorHAnsi" w:cstheme="minorHAnsi"/>
        </w:rPr>
        <w:t>Mit seinem interdisziplinären Ansatz</w:t>
      </w:r>
      <w:r>
        <w:rPr>
          <w:rFonts w:asciiTheme="minorHAnsi" w:hAnsiTheme="minorHAnsi" w:cstheme="minorHAnsi"/>
        </w:rPr>
        <w:t xml:space="preserve"> und </w:t>
      </w:r>
      <w:r w:rsidRPr="00E43276">
        <w:rPr>
          <w:rFonts w:asciiTheme="minorHAnsi" w:hAnsiTheme="minorHAnsi" w:cstheme="minorHAnsi"/>
        </w:rPr>
        <w:t>dem Fokus auf Translation von Grundlagenforschung in klinische Anwendung</w:t>
      </w:r>
      <w:r>
        <w:rPr>
          <w:rFonts w:asciiTheme="minorHAnsi" w:hAnsiTheme="minorHAnsi" w:cstheme="minorHAnsi"/>
        </w:rPr>
        <w:t xml:space="preserve"> </w:t>
      </w:r>
      <w:r w:rsidRPr="005828E5">
        <w:rPr>
          <w:rFonts w:asciiTheme="minorHAnsi" w:hAnsiTheme="minorHAnsi" w:cstheme="minorHAnsi"/>
        </w:rPr>
        <w:t>ist der Deutsche Kongress für Parkinson und Bewegungsstörungen 2026 ein zentrales Forum für alle, die</w:t>
      </w:r>
      <w:r>
        <w:rPr>
          <w:rFonts w:asciiTheme="minorHAnsi" w:hAnsiTheme="minorHAnsi" w:cstheme="minorHAnsi"/>
        </w:rPr>
        <w:t xml:space="preserve"> </w:t>
      </w:r>
      <w:r w:rsidRPr="005828E5">
        <w:rPr>
          <w:rFonts w:asciiTheme="minorHAnsi" w:hAnsiTheme="minorHAnsi" w:cstheme="minorHAnsi"/>
        </w:rPr>
        <w:t>die Versorgung von Menschen mit Bewegungsstörungen aktiv mitgestalten</w:t>
      </w:r>
      <w:r>
        <w:rPr>
          <w:rFonts w:asciiTheme="minorHAnsi" w:hAnsiTheme="minorHAnsi" w:cstheme="minorHAnsi"/>
        </w:rPr>
        <w:t xml:space="preserve">.“ </w:t>
      </w:r>
    </w:p>
    <w:p w14:paraId="16EFAE97" w14:textId="77777777" w:rsidR="005903BA" w:rsidRDefault="005903BA" w:rsidP="005903BA">
      <w:pPr>
        <w:suppressAutoHyphens/>
        <w:spacing w:line="276" w:lineRule="auto"/>
        <w:rPr>
          <w:rFonts w:asciiTheme="minorHAnsi" w:hAnsiTheme="minorHAnsi" w:cstheme="minorHAnsi"/>
        </w:rPr>
      </w:pPr>
    </w:p>
    <w:p w14:paraId="563A2647" w14:textId="0414D1DF" w:rsidR="00AD5458" w:rsidRPr="00B15C8D" w:rsidRDefault="005903BA" w:rsidP="00B15C8D">
      <w:pPr>
        <w:suppressAutoHyphens/>
        <w:spacing w:line="276" w:lineRule="auto"/>
        <w:rPr>
          <w:rFonts w:asciiTheme="minorHAnsi" w:hAnsiTheme="minorHAnsi" w:cstheme="minorHAnsi"/>
          <w:b/>
          <w:bCs/>
        </w:rPr>
      </w:pPr>
      <w:r>
        <w:rPr>
          <w:rFonts w:asciiTheme="minorHAnsi" w:hAnsiTheme="minorHAnsi" w:cstheme="minorHAnsi"/>
        </w:rPr>
        <w:t xml:space="preserve">Weitere Informationen zum Programm und zur </w:t>
      </w:r>
      <w:r w:rsidRPr="00E73A13">
        <w:rPr>
          <w:rFonts w:asciiTheme="minorHAnsi" w:hAnsiTheme="minorHAnsi" w:cstheme="minorHAnsi"/>
        </w:rPr>
        <w:t>Registrierung finden Sie au</w:t>
      </w:r>
      <w:r>
        <w:rPr>
          <w:rFonts w:asciiTheme="minorHAnsi" w:hAnsiTheme="minorHAnsi" w:cstheme="minorHAnsi"/>
        </w:rPr>
        <w:t xml:space="preserve">f </w:t>
      </w:r>
      <w:hyperlink r:id="rId63" w:history="1">
        <w:r w:rsidRPr="003E0B06">
          <w:rPr>
            <w:rStyle w:val="Hyperlink"/>
            <w:rFonts w:asciiTheme="minorHAnsi" w:hAnsiTheme="minorHAnsi" w:cstheme="minorHAnsi"/>
          </w:rPr>
          <w:t>www.dpg-kongress.de</w:t>
        </w:r>
      </w:hyperlink>
      <w:r w:rsidRPr="00E73A13">
        <w:rPr>
          <w:rFonts w:asciiTheme="minorHAnsi" w:hAnsiTheme="minorHAnsi" w:cstheme="minorHAnsi"/>
        </w:rPr>
        <w:t>.​</w:t>
      </w:r>
    </w:p>
    <w:sectPr w:rsidR="00AD5458" w:rsidRPr="00B15C8D" w:rsidSect="009773E9">
      <w:headerReference w:type="default" r:id="rId64"/>
      <w:footerReference w:type="default" r:id="rId65"/>
      <w:pgSz w:w="11920" w:h="16850"/>
      <w:pgMar w:top="1418" w:right="1005" w:bottom="1134" w:left="1418" w:header="454" w:footer="90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01EFD" w14:textId="77777777" w:rsidR="006A317C" w:rsidRDefault="006A317C">
      <w:r>
        <w:separator/>
      </w:r>
    </w:p>
  </w:endnote>
  <w:endnote w:type="continuationSeparator" w:id="0">
    <w:p w14:paraId="57F442D5" w14:textId="77777777" w:rsidR="006A317C" w:rsidRDefault="006A317C">
      <w:r>
        <w:continuationSeparator/>
      </w:r>
    </w:p>
  </w:endnote>
  <w:endnote w:type="continuationNotice" w:id="1">
    <w:p w14:paraId="407A8021" w14:textId="77777777" w:rsidR="006A317C" w:rsidRDefault="006A31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uardianSansGR-Regular">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C5F17" w14:textId="77777777" w:rsidR="00A223DC" w:rsidRDefault="00A223DC" w:rsidP="004058D2">
    <w:pPr>
      <w:pStyle w:val="Fuzeile"/>
      <w:jc w:val="right"/>
      <w:rPr>
        <w:sz w:val="18"/>
        <w:szCs w:val="18"/>
      </w:rPr>
    </w:pPr>
  </w:p>
  <w:p w14:paraId="43376F6F" w14:textId="62AECDF2" w:rsidR="00C207F4" w:rsidRPr="00540ECE" w:rsidRDefault="006C2217" w:rsidP="004058D2">
    <w:pPr>
      <w:pStyle w:val="Fuzeile"/>
      <w:jc w:val="right"/>
      <w:rPr>
        <w:sz w:val="18"/>
        <w:szCs w:val="18"/>
      </w:rPr>
    </w:pPr>
    <w:r w:rsidRPr="00540ECE">
      <w:rPr>
        <w:sz w:val="18"/>
        <w:szCs w:val="18"/>
      </w:rPr>
      <w:t xml:space="preserve">Pressekonferenz der </w:t>
    </w:r>
    <w:r w:rsidR="00D13A74">
      <w:rPr>
        <w:sz w:val="18"/>
        <w:szCs w:val="18"/>
      </w:rPr>
      <w:t>DPG</w:t>
    </w:r>
    <w:r w:rsidRPr="00540ECE">
      <w:rPr>
        <w:sz w:val="18"/>
        <w:szCs w:val="18"/>
      </w:rPr>
      <w:t xml:space="preserve"> | </w:t>
    </w:r>
    <w:r w:rsidR="007E02F2">
      <w:rPr>
        <w:sz w:val="18"/>
        <w:szCs w:val="18"/>
      </w:rPr>
      <w:t>25</w:t>
    </w:r>
    <w:r w:rsidR="004058D2">
      <w:rPr>
        <w:sz w:val="18"/>
        <w:szCs w:val="18"/>
      </w:rPr>
      <w:t xml:space="preserve">. </w:t>
    </w:r>
    <w:r w:rsidR="007E02F2">
      <w:rPr>
        <w:sz w:val="18"/>
        <w:szCs w:val="18"/>
      </w:rPr>
      <w:t>März</w:t>
    </w:r>
    <w:r w:rsidR="004058D2">
      <w:rPr>
        <w:sz w:val="18"/>
        <w:szCs w:val="18"/>
      </w:rPr>
      <w:t xml:space="preserve"> 202</w:t>
    </w:r>
    <w:r w:rsidR="007E02F2">
      <w:rPr>
        <w:sz w:val="18"/>
        <w:szCs w:val="18"/>
      </w:rPr>
      <w:t>6</w:t>
    </w:r>
    <w:r w:rsidRPr="00540ECE">
      <w:rPr>
        <w:sz w:val="18"/>
        <w:szCs w:val="18"/>
      </w:rPr>
      <w:t xml:space="preserve"> |Seite </w:t>
    </w:r>
    <w:sdt>
      <w:sdtPr>
        <w:rPr>
          <w:sz w:val="18"/>
          <w:szCs w:val="18"/>
        </w:rPr>
        <w:id w:val="-387799960"/>
        <w:docPartObj>
          <w:docPartGallery w:val="Page Numbers (Bottom of Page)"/>
          <w:docPartUnique/>
        </w:docPartObj>
      </w:sdtPr>
      <w:sdtContent>
        <w:r w:rsidRPr="00540ECE">
          <w:rPr>
            <w:sz w:val="18"/>
            <w:szCs w:val="18"/>
          </w:rPr>
          <w:fldChar w:fldCharType="begin"/>
        </w:r>
        <w:r w:rsidRPr="00540ECE">
          <w:rPr>
            <w:sz w:val="18"/>
            <w:szCs w:val="18"/>
          </w:rPr>
          <w:instrText>PAGE   \* MERGEFORMAT</w:instrText>
        </w:r>
        <w:r w:rsidRPr="00540ECE">
          <w:rPr>
            <w:sz w:val="18"/>
            <w:szCs w:val="18"/>
          </w:rPr>
          <w:fldChar w:fldCharType="separate"/>
        </w:r>
        <w:r w:rsidRPr="00540ECE">
          <w:rPr>
            <w:sz w:val="18"/>
            <w:szCs w:val="18"/>
          </w:rPr>
          <w:t>2</w:t>
        </w:r>
        <w:r w:rsidRPr="00540ECE">
          <w:rPr>
            <w:sz w:val="18"/>
            <w:szCs w:val="18"/>
          </w:rPr>
          <w:fldChar w:fldCharType="end"/>
        </w:r>
      </w:sdtContent>
    </w:sdt>
  </w:p>
  <w:p w14:paraId="40BACFEA" w14:textId="4C655EB9" w:rsidR="00C207F4" w:rsidRDefault="00C207F4">
    <w:pPr>
      <w:pStyle w:val="Textkrper"/>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52A90" w14:textId="77777777" w:rsidR="006A317C" w:rsidRDefault="006A317C">
      <w:r>
        <w:separator/>
      </w:r>
    </w:p>
  </w:footnote>
  <w:footnote w:type="continuationSeparator" w:id="0">
    <w:p w14:paraId="68EF8E67" w14:textId="77777777" w:rsidR="006A317C" w:rsidRDefault="006A317C">
      <w:r>
        <w:continuationSeparator/>
      </w:r>
    </w:p>
  </w:footnote>
  <w:footnote w:type="continuationNotice" w:id="1">
    <w:p w14:paraId="5984541F" w14:textId="77777777" w:rsidR="006A317C" w:rsidRDefault="006A31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07A7F" w14:textId="5DC904A5" w:rsidR="0008390D" w:rsidRDefault="001014A7">
    <w:pPr>
      <w:pStyle w:val="Textkrper"/>
      <w:spacing w:line="14" w:lineRule="auto"/>
      <w:rPr>
        <w:sz w:val="20"/>
      </w:rPr>
    </w:pPr>
    <w:r>
      <w:rPr>
        <w:noProof/>
        <w:lang w:eastAsia="zh-CN"/>
      </w:rPr>
      <w:drawing>
        <wp:anchor distT="0" distB="0" distL="114300" distR="114300" simplePos="0" relativeHeight="251658241" behindDoc="1" locked="0" layoutInCell="1" allowOverlap="1" wp14:anchorId="794C3EBE" wp14:editId="4307AC59">
          <wp:simplePos x="0" y="0"/>
          <wp:positionH relativeFrom="margin">
            <wp:posOffset>2800350</wp:posOffset>
          </wp:positionH>
          <wp:positionV relativeFrom="topMargin">
            <wp:posOffset>283210</wp:posOffset>
          </wp:positionV>
          <wp:extent cx="1190625" cy="604520"/>
          <wp:effectExtent l="0" t="0" r="9525" b="5080"/>
          <wp:wrapTight wrapText="bothSides">
            <wp:wrapPolygon edited="0">
              <wp:start x="3110" y="0"/>
              <wp:lineTo x="1382" y="4084"/>
              <wp:lineTo x="0" y="8849"/>
              <wp:lineTo x="0" y="13613"/>
              <wp:lineTo x="2419" y="19739"/>
              <wp:lineTo x="3110" y="21101"/>
              <wp:lineTo x="10714" y="21101"/>
              <wp:lineTo x="13478" y="19739"/>
              <wp:lineTo x="20390" y="14294"/>
              <wp:lineTo x="20045" y="12252"/>
              <wp:lineTo x="21427" y="9529"/>
              <wp:lineTo x="20736" y="6807"/>
              <wp:lineTo x="10714" y="0"/>
              <wp:lineTo x="3110" y="0"/>
            </wp:wrapPolygon>
          </wp:wrapTight>
          <wp:docPr id="1241295724" name="Grafik 1241295724" descr="Ein Bild, das Kreis, Farbigkeit,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Kreis, Farbigkeit, Grafiken, Screensho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190625" cy="604520"/>
                  </a:xfrm>
                  <a:prstGeom prst="rect">
                    <a:avLst/>
                  </a:prstGeom>
                </pic:spPr>
              </pic:pic>
            </a:graphicData>
          </a:graphic>
        </wp:anchor>
      </w:drawing>
    </w:r>
  </w:p>
  <w:p w14:paraId="119351EA" w14:textId="77777777" w:rsidR="0008390D" w:rsidRDefault="0008390D">
    <w:pPr>
      <w:pStyle w:val="Textkrper"/>
      <w:spacing w:line="14" w:lineRule="auto"/>
      <w:rPr>
        <w:sz w:val="20"/>
      </w:rPr>
    </w:pPr>
  </w:p>
  <w:p w14:paraId="0F85252E" w14:textId="77777777" w:rsidR="0008390D" w:rsidRDefault="0008390D">
    <w:pPr>
      <w:pStyle w:val="Textkrper"/>
      <w:spacing w:line="14" w:lineRule="auto"/>
      <w:rPr>
        <w:sz w:val="20"/>
      </w:rPr>
    </w:pPr>
  </w:p>
  <w:p w14:paraId="736EC7A5" w14:textId="77777777" w:rsidR="0008390D" w:rsidRDefault="0008390D">
    <w:pPr>
      <w:pStyle w:val="Textkrper"/>
      <w:spacing w:line="14" w:lineRule="auto"/>
      <w:rPr>
        <w:sz w:val="20"/>
      </w:rPr>
    </w:pPr>
  </w:p>
  <w:p w14:paraId="756DA382" w14:textId="1C48E04D" w:rsidR="0008390D" w:rsidRDefault="0008390D">
    <w:pPr>
      <w:pStyle w:val="Textkrper"/>
      <w:spacing w:line="14" w:lineRule="auto"/>
      <w:rPr>
        <w:sz w:val="20"/>
      </w:rPr>
    </w:pPr>
  </w:p>
  <w:p w14:paraId="06F1963B" w14:textId="77777777" w:rsidR="0008390D" w:rsidRDefault="0008390D">
    <w:pPr>
      <w:pStyle w:val="Textkrper"/>
      <w:spacing w:line="14" w:lineRule="auto"/>
      <w:rPr>
        <w:sz w:val="20"/>
      </w:rPr>
    </w:pPr>
  </w:p>
  <w:p w14:paraId="60EB21C9" w14:textId="77777777" w:rsidR="0008390D" w:rsidRDefault="0008390D">
    <w:pPr>
      <w:pStyle w:val="Textkrper"/>
      <w:spacing w:line="14" w:lineRule="auto"/>
      <w:rPr>
        <w:sz w:val="20"/>
      </w:rPr>
    </w:pPr>
  </w:p>
  <w:p w14:paraId="2B59F629" w14:textId="77777777" w:rsidR="0008390D" w:rsidRDefault="0008390D">
    <w:pPr>
      <w:pStyle w:val="Textkrper"/>
      <w:spacing w:line="14" w:lineRule="auto"/>
      <w:rPr>
        <w:sz w:val="20"/>
      </w:rPr>
    </w:pPr>
  </w:p>
  <w:p w14:paraId="411A68EF" w14:textId="77777777" w:rsidR="0008390D" w:rsidRDefault="0008390D">
    <w:pPr>
      <w:pStyle w:val="Textkrper"/>
      <w:spacing w:line="14" w:lineRule="auto"/>
      <w:rPr>
        <w:sz w:val="20"/>
      </w:rPr>
    </w:pPr>
  </w:p>
  <w:p w14:paraId="6A516CE4" w14:textId="77777777" w:rsidR="0008390D" w:rsidRDefault="0008390D">
    <w:pPr>
      <w:pStyle w:val="Textkrper"/>
      <w:spacing w:line="14" w:lineRule="auto"/>
      <w:rPr>
        <w:sz w:val="20"/>
      </w:rPr>
    </w:pPr>
  </w:p>
  <w:p w14:paraId="25A6F64E" w14:textId="77777777" w:rsidR="0008390D" w:rsidRDefault="0008390D">
    <w:pPr>
      <w:pStyle w:val="Textkrper"/>
      <w:spacing w:line="14" w:lineRule="auto"/>
      <w:rPr>
        <w:sz w:val="20"/>
      </w:rPr>
    </w:pPr>
  </w:p>
  <w:p w14:paraId="72BC3436" w14:textId="105CA6E8" w:rsidR="0008390D" w:rsidRDefault="001014A7">
    <w:pPr>
      <w:pStyle w:val="Textkrper"/>
      <w:spacing w:line="14" w:lineRule="auto"/>
      <w:rPr>
        <w:sz w:val="20"/>
      </w:rPr>
    </w:pPr>
    <w:r>
      <w:rPr>
        <w:noProof/>
      </w:rPr>
      <w:drawing>
        <wp:anchor distT="0" distB="0" distL="0" distR="0" simplePos="0" relativeHeight="251658240" behindDoc="1" locked="0" layoutInCell="1" allowOverlap="1" wp14:anchorId="451880B7" wp14:editId="6A924FCB">
          <wp:simplePos x="0" y="0"/>
          <wp:positionH relativeFrom="page">
            <wp:posOffset>4999355</wp:posOffset>
          </wp:positionH>
          <wp:positionV relativeFrom="page">
            <wp:posOffset>391795</wp:posOffset>
          </wp:positionV>
          <wp:extent cx="2242820" cy="392950"/>
          <wp:effectExtent l="0" t="0" r="0" b="0"/>
          <wp:wrapNone/>
          <wp:docPr id="816767671" name="image1.jpeg"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Ein Bild, das Text enthält.&#10;&#10;Automatisch generierte Beschreibu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42820" cy="392950"/>
                  </a:xfrm>
                  <a:prstGeom prst="rect">
                    <a:avLst/>
                  </a:prstGeom>
                </pic:spPr>
              </pic:pic>
            </a:graphicData>
          </a:graphic>
        </wp:anchor>
      </w:drawing>
    </w:r>
  </w:p>
  <w:p w14:paraId="63FEA059" w14:textId="77777777" w:rsidR="0008390D" w:rsidRDefault="0008390D">
    <w:pPr>
      <w:pStyle w:val="Textkrper"/>
      <w:spacing w:line="14" w:lineRule="auto"/>
      <w:rPr>
        <w:sz w:val="20"/>
      </w:rPr>
    </w:pPr>
  </w:p>
  <w:p w14:paraId="3A8262F4" w14:textId="77777777" w:rsidR="0008390D" w:rsidRDefault="0008390D">
    <w:pPr>
      <w:pStyle w:val="Textkrper"/>
      <w:spacing w:line="14" w:lineRule="auto"/>
      <w:rPr>
        <w:sz w:val="20"/>
      </w:rPr>
    </w:pPr>
  </w:p>
  <w:p w14:paraId="1FEFB23B" w14:textId="77777777" w:rsidR="0008390D" w:rsidRDefault="0008390D">
    <w:pPr>
      <w:pStyle w:val="Textkrper"/>
      <w:spacing w:line="14" w:lineRule="auto"/>
      <w:rPr>
        <w:sz w:val="20"/>
      </w:rPr>
    </w:pPr>
  </w:p>
  <w:p w14:paraId="00B90B2B" w14:textId="77777777" w:rsidR="0008390D" w:rsidRDefault="0008390D">
    <w:pPr>
      <w:pStyle w:val="Textkrper"/>
      <w:spacing w:line="14" w:lineRule="auto"/>
      <w:rPr>
        <w:sz w:val="20"/>
      </w:rPr>
    </w:pPr>
  </w:p>
  <w:p w14:paraId="2AFD0F7E" w14:textId="77777777" w:rsidR="0008390D" w:rsidRDefault="0008390D">
    <w:pPr>
      <w:pStyle w:val="Textkrper"/>
      <w:spacing w:line="14" w:lineRule="auto"/>
      <w:rPr>
        <w:sz w:val="20"/>
      </w:rPr>
    </w:pPr>
  </w:p>
  <w:p w14:paraId="6C9C4378" w14:textId="0BC9B8B8" w:rsidR="0008390D" w:rsidRDefault="0008390D">
    <w:pPr>
      <w:pStyle w:val="Textkrper"/>
      <w:spacing w:line="14" w:lineRule="auto"/>
      <w:rPr>
        <w:sz w:val="20"/>
      </w:rPr>
    </w:pPr>
  </w:p>
  <w:p w14:paraId="2EC7FA04" w14:textId="77777777" w:rsidR="0008390D" w:rsidRDefault="0008390D">
    <w:pPr>
      <w:pStyle w:val="Textkrper"/>
      <w:spacing w:line="14" w:lineRule="auto"/>
      <w:rPr>
        <w:sz w:val="20"/>
      </w:rPr>
    </w:pPr>
  </w:p>
  <w:p w14:paraId="4E6C306A" w14:textId="15E4958C" w:rsidR="0008390D" w:rsidRDefault="0008390D">
    <w:pPr>
      <w:pStyle w:val="Textkrper"/>
      <w:spacing w:line="14" w:lineRule="auto"/>
      <w:rPr>
        <w:sz w:val="20"/>
      </w:rPr>
    </w:pPr>
  </w:p>
  <w:p w14:paraId="7C63B206" w14:textId="77777777" w:rsidR="0008390D" w:rsidRDefault="0008390D">
    <w:pPr>
      <w:pStyle w:val="Textkrper"/>
      <w:spacing w:line="14" w:lineRule="auto"/>
      <w:rPr>
        <w:sz w:val="20"/>
      </w:rPr>
    </w:pPr>
  </w:p>
  <w:p w14:paraId="12502D87" w14:textId="77777777" w:rsidR="0008390D" w:rsidRDefault="0008390D">
    <w:pPr>
      <w:pStyle w:val="Textkrper"/>
      <w:spacing w:line="14" w:lineRule="auto"/>
      <w:rPr>
        <w:sz w:val="20"/>
      </w:rPr>
    </w:pPr>
  </w:p>
  <w:p w14:paraId="7DDCB364" w14:textId="77777777" w:rsidR="0008390D" w:rsidRDefault="0008390D">
    <w:pPr>
      <w:pStyle w:val="Textkrper"/>
      <w:spacing w:line="14" w:lineRule="auto"/>
      <w:rPr>
        <w:sz w:val="20"/>
      </w:rPr>
    </w:pPr>
  </w:p>
  <w:p w14:paraId="6AF82C04" w14:textId="15B535A2" w:rsidR="0008390D" w:rsidRDefault="0008390D">
    <w:pPr>
      <w:pStyle w:val="Textkrper"/>
      <w:spacing w:line="14" w:lineRule="auto"/>
      <w:rPr>
        <w:sz w:val="20"/>
      </w:rPr>
    </w:pPr>
  </w:p>
  <w:p w14:paraId="7AD5DA5D" w14:textId="77777777" w:rsidR="0008390D" w:rsidRDefault="0008390D">
    <w:pPr>
      <w:pStyle w:val="Textkrper"/>
      <w:spacing w:line="14" w:lineRule="auto"/>
      <w:rPr>
        <w:sz w:val="20"/>
      </w:rPr>
    </w:pPr>
  </w:p>
  <w:p w14:paraId="69B5023E" w14:textId="77777777" w:rsidR="0008390D" w:rsidRDefault="0008390D">
    <w:pPr>
      <w:pStyle w:val="Textkrper"/>
      <w:spacing w:line="14" w:lineRule="auto"/>
      <w:rPr>
        <w:sz w:val="20"/>
      </w:rPr>
    </w:pPr>
  </w:p>
  <w:p w14:paraId="5FE4B01B" w14:textId="77777777" w:rsidR="0008390D" w:rsidRDefault="0008390D">
    <w:pPr>
      <w:pStyle w:val="Textkrper"/>
      <w:spacing w:line="14" w:lineRule="auto"/>
      <w:rPr>
        <w:sz w:val="20"/>
      </w:rPr>
    </w:pPr>
  </w:p>
  <w:p w14:paraId="62D65233" w14:textId="77777777" w:rsidR="0008390D" w:rsidRDefault="0008390D">
    <w:pPr>
      <w:pStyle w:val="Textkrper"/>
      <w:spacing w:line="14" w:lineRule="auto"/>
      <w:rPr>
        <w:sz w:val="20"/>
      </w:rPr>
    </w:pPr>
  </w:p>
  <w:p w14:paraId="010AF910" w14:textId="7B2E9A3F" w:rsidR="0008390D" w:rsidRDefault="0008390D">
    <w:pPr>
      <w:pStyle w:val="Textkrper"/>
      <w:spacing w:line="14" w:lineRule="auto"/>
      <w:rPr>
        <w:sz w:val="20"/>
      </w:rPr>
    </w:pPr>
  </w:p>
  <w:p w14:paraId="6035391F" w14:textId="05580C9C" w:rsidR="0008390D" w:rsidRDefault="0008390D">
    <w:pPr>
      <w:pStyle w:val="Textkrper"/>
      <w:spacing w:line="14" w:lineRule="auto"/>
      <w:rPr>
        <w:sz w:val="20"/>
      </w:rPr>
    </w:pPr>
  </w:p>
  <w:p w14:paraId="699B37BF" w14:textId="2A970291" w:rsidR="0008390D" w:rsidRDefault="0008390D">
    <w:pPr>
      <w:pStyle w:val="Textkrper"/>
      <w:spacing w:line="14" w:lineRule="auto"/>
      <w:rPr>
        <w:sz w:val="20"/>
      </w:rPr>
    </w:pPr>
  </w:p>
  <w:p w14:paraId="2EC90D65" w14:textId="5C5AC6E9" w:rsidR="0008390D" w:rsidRDefault="0008390D">
    <w:pPr>
      <w:pStyle w:val="Textkrper"/>
      <w:spacing w:line="14" w:lineRule="auto"/>
      <w:rPr>
        <w:sz w:val="20"/>
      </w:rPr>
    </w:pPr>
  </w:p>
  <w:p w14:paraId="78C64F7A" w14:textId="5FB2F401" w:rsidR="0008390D" w:rsidRDefault="0008390D">
    <w:pPr>
      <w:pStyle w:val="Textkrper"/>
      <w:spacing w:line="14" w:lineRule="auto"/>
      <w:rPr>
        <w:sz w:val="20"/>
      </w:rPr>
    </w:pPr>
  </w:p>
  <w:p w14:paraId="43CB3CBE" w14:textId="64FD52C2" w:rsidR="0008390D" w:rsidRDefault="0008390D">
    <w:pPr>
      <w:pStyle w:val="Textkrper"/>
      <w:spacing w:line="14" w:lineRule="auto"/>
      <w:rPr>
        <w:sz w:val="20"/>
      </w:rPr>
    </w:pPr>
  </w:p>
  <w:p w14:paraId="243DE157" w14:textId="77777777" w:rsidR="0008390D" w:rsidRDefault="0008390D">
    <w:pPr>
      <w:pStyle w:val="Textkrper"/>
      <w:spacing w:line="14" w:lineRule="auto"/>
      <w:rPr>
        <w:sz w:val="20"/>
      </w:rPr>
    </w:pPr>
  </w:p>
  <w:p w14:paraId="4AB3EC13" w14:textId="6EC2CC9B" w:rsidR="0008390D" w:rsidRDefault="0008390D">
    <w:pPr>
      <w:pStyle w:val="Textkrper"/>
      <w:spacing w:line="14" w:lineRule="auto"/>
      <w:rPr>
        <w:sz w:val="20"/>
      </w:rPr>
    </w:pPr>
  </w:p>
  <w:p w14:paraId="531FD3D6" w14:textId="77777777" w:rsidR="0008390D" w:rsidRDefault="0008390D">
    <w:pPr>
      <w:pStyle w:val="Textkrper"/>
      <w:spacing w:line="14" w:lineRule="auto"/>
      <w:rPr>
        <w:sz w:val="20"/>
      </w:rPr>
    </w:pPr>
  </w:p>
  <w:p w14:paraId="5479370B" w14:textId="77777777" w:rsidR="0008390D" w:rsidRDefault="0008390D">
    <w:pPr>
      <w:pStyle w:val="Textkrper"/>
      <w:spacing w:line="14" w:lineRule="auto"/>
      <w:rPr>
        <w:sz w:val="20"/>
      </w:rPr>
    </w:pPr>
  </w:p>
  <w:p w14:paraId="7017F527" w14:textId="77777777" w:rsidR="0008390D" w:rsidRDefault="0008390D">
    <w:pPr>
      <w:pStyle w:val="Textkrper"/>
      <w:spacing w:line="14" w:lineRule="auto"/>
      <w:rPr>
        <w:sz w:val="20"/>
      </w:rPr>
    </w:pPr>
  </w:p>
  <w:p w14:paraId="39667243" w14:textId="77777777" w:rsidR="0008390D" w:rsidRDefault="0008390D">
    <w:pPr>
      <w:pStyle w:val="Textkrper"/>
      <w:spacing w:line="14" w:lineRule="auto"/>
      <w:rPr>
        <w:sz w:val="20"/>
      </w:rPr>
    </w:pPr>
  </w:p>
  <w:p w14:paraId="17B6C4D4" w14:textId="77777777" w:rsidR="0008390D" w:rsidRDefault="0008390D">
    <w:pPr>
      <w:pStyle w:val="Textkrper"/>
      <w:spacing w:line="14" w:lineRule="auto"/>
      <w:rPr>
        <w:sz w:val="20"/>
      </w:rPr>
    </w:pPr>
  </w:p>
  <w:p w14:paraId="5EF77C2D" w14:textId="77777777" w:rsidR="0008390D" w:rsidRDefault="0008390D">
    <w:pPr>
      <w:pStyle w:val="Textkrper"/>
      <w:spacing w:line="14" w:lineRule="auto"/>
      <w:rPr>
        <w:sz w:val="20"/>
      </w:rPr>
    </w:pPr>
  </w:p>
  <w:p w14:paraId="2484B846" w14:textId="77777777" w:rsidR="0008390D" w:rsidRDefault="0008390D">
    <w:pPr>
      <w:pStyle w:val="Textkrper"/>
      <w:spacing w:line="14" w:lineRule="auto"/>
      <w:rPr>
        <w:sz w:val="20"/>
      </w:rPr>
    </w:pPr>
  </w:p>
  <w:p w14:paraId="59461EB6" w14:textId="77777777" w:rsidR="0008390D" w:rsidRDefault="0008390D">
    <w:pPr>
      <w:pStyle w:val="Textkrper"/>
      <w:spacing w:line="14" w:lineRule="auto"/>
      <w:rPr>
        <w:sz w:val="20"/>
      </w:rPr>
    </w:pPr>
  </w:p>
  <w:p w14:paraId="2E35DB49" w14:textId="77777777" w:rsidR="0008390D" w:rsidRDefault="0008390D">
    <w:pPr>
      <w:pStyle w:val="Textkrper"/>
      <w:spacing w:line="14" w:lineRule="auto"/>
      <w:rPr>
        <w:sz w:val="20"/>
      </w:rPr>
    </w:pPr>
  </w:p>
  <w:p w14:paraId="693D40E7" w14:textId="1DFB6994" w:rsidR="0008390D" w:rsidRDefault="0008390D">
    <w:pPr>
      <w:pStyle w:val="Textkrper"/>
      <w:spacing w:line="14" w:lineRule="auto"/>
      <w:rPr>
        <w:sz w:val="20"/>
      </w:rPr>
    </w:pPr>
  </w:p>
  <w:p w14:paraId="25E4200A" w14:textId="77777777" w:rsidR="0008390D" w:rsidRDefault="0008390D">
    <w:pPr>
      <w:pStyle w:val="Textkrper"/>
      <w:spacing w:line="14" w:lineRule="auto"/>
      <w:rPr>
        <w:sz w:val="20"/>
      </w:rPr>
    </w:pPr>
  </w:p>
  <w:p w14:paraId="19D00515" w14:textId="77777777" w:rsidR="0008390D" w:rsidRDefault="0008390D">
    <w:pPr>
      <w:pStyle w:val="Textkrper"/>
      <w:spacing w:line="14" w:lineRule="auto"/>
      <w:rPr>
        <w:sz w:val="20"/>
      </w:rPr>
    </w:pPr>
  </w:p>
  <w:p w14:paraId="609FB65A" w14:textId="77777777" w:rsidR="0008390D" w:rsidRDefault="0008390D">
    <w:pPr>
      <w:pStyle w:val="Textkrper"/>
      <w:spacing w:line="14" w:lineRule="auto"/>
      <w:rPr>
        <w:sz w:val="20"/>
      </w:rPr>
    </w:pPr>
  </w:p>
  <w:p w14:paraId="71FD469B" w14:textId="77777777" w:rsidR="0008390D" w:rsidRDefault="0008390D">
    <w:pPr>
      <w:pStyle w:val="Textkrper"/>
      <w:spacing w:line="14" w:lineRule="auto"/>
      <w:rPr>
        <w:sz w:val="20"/>
      </w:rPr>
    </w:pPr>
  </w:p>
  <w:p w14:paraId="0B396054" w14:textId="77777777" w:rsidR="0008390D" w:rsidRDefault="0008390D">
    <w:pPr>
      <w:pStyle w:val="Textkrper"/>
      <w:spacing w:line="14" w:lineRule="auto"/>
      <w:rPr>
        <w:sz w:val="20"/>
      </w:rPr>
    </w:pPr>
  </w:p>
  <w:p w14:paraId="7F86AE0E" w14:textId="77777777" w:rsidR="0008390D" w:rsidRDefault="0008390D">
    <w:pPr>
      <w:pStyle w:val="Textkrper"/>
      <w:spacing w:line="14" w:lineRule="auto"/>
      <w:rPr>
        <w:sz w:val="20"/>
      </w:rPr>
    </w:pPr>
  </w:p>
  <w:p w14:paraId="0DE64290" w14:textId="77777777" w:rsidR="0008390D" w:rsidRDefault="0008390D">
    <w:pPr>
      <w:pStyle w:val="Textkrper"/>
      <w:spacing w:line="14" w:lineRule="auto"/>
      <w:rPr>
        <w:sz w:val="20"/>
      </w:rPr>
    </w:pPr>
  </w:p>
  <w:p w14:paraId="33F1B0F4" w14:textId="77777777" w:rsidR="0008390D" w:rsidRDefault="0008390D">
    <w:pPr>
      <w:pStyle w:val="Textkrper"/>
      <w:spacing w:line="14" w:lineRule="auto"/>
      <w:rPr>
        <w:sz w:val="20"/>
      </w:rPr>
    </w:pPr>
  </w:p>
  <w:p w14:paraId="561DD969" w14:textId="77777777" w:rsidR="0008390D" w:rsidRDefault="0008390D">
    <w:pPr>
      <w:pStyle w:val="Textkrper"/>
      <w:spacing w:line="14" w:lineRule="auto"/>
      <w:rPr>
        <w:sz w:val="20"/>
      </w:rPr>
    </w:pPr>
  </w:p>
  <w:p w14:paraId="42CF7AC4" w14:textId="77777777" w:rsidR="0008390D" w:rsidRDefault="0008390D">
    <w:pPr>
      <w:pStyle w:val="Textkrper"/>
      <w:spacing w:line="14" w:lineRule="auto"/>
      <w:rPr>
        <w:sz w:val="20"/>
      </w:rPr>
    </w:pPr>
  </w:p>
  <w:p w14:paraId="73C5E96D" w14:textId="77777777" w:rsidR="0067125D" w:rsidRDefault="0067125D">
    <w:pPr>
      <w:pStyle w:val="Textkrper"/>
      <w:spacing w:line="14" w:lineRule="auto"/>
      <w:rPr>
        <w:sz w:val="20"/>
      </w:rPr>
    </w:pPr>
  </w:p>
  <w:p w14:paraId="25738EEB" w14:textId="77777777" w:rsidR="0067125D" w:rsidRDefault="0067125D">
    <w:pPr>
      <w:pStyle w:val="Textkrper"/>
      <w:spacing w:line="14" w:lineRule="auto"/>
      <w:rPr>
        <w:sz w:val="20"/>
      </w:rPr>
    </w:pPr>
  </w:p>
  <w:p w14:paraId="437CE403" w14:textId="77777777" w:rsidR="0067125D" w:rsidRDefault="0067125D">
    <w:pPr>
      <w:pStyle w:val="Textkrper"/>
      <w:spacing w:line="14" w:lineRule="auto"/>
      <w:rPr>
        <w:sz w:val="20"/>
      </w:rPr>
    </w:pPr>
  </w:p>
  <w:p w14:paraId="338B14D6" w14:textId="77777777" w:rsidR="0067125D" w:rsidRDefault="0067125D">
    <w:pPr>
      <w:pStyle w:val="Textkrper"/>
      <w:spacing w:line="14" w:lineRule="auto"/>
      <w:rPr>
        <w:sz w:val="20"/>
      </w:rPr>
    </w:pPr>
  </w:p>
  <w:p w14:paraId="772BF47C" w14:textId="77777777" w:rsidR="00D258FF" w:rsidRDefault="00D258FF">
    <w:pPr>
      <w:pStyle w:val="Textkrper"/>
      <w:spacing w:line="14" w:lineRule="auto"/>
      <w:rPr>
        <w:sz w:val="20"/>
      </w:rPr>
    </w:pPr>
  </w:p>
  <w:p w14:paraId="67DF1F21" w14:textId="664C9BC9" w:rsidR="0008390D" w:rsidRDefault="0008390D">
    <w:pPr>
      <w:pStyle w:val="Textkrper"/>
      <w:spacing w:line="14" w:lineRule="auto"/>
      <w:rPr>
        <w:sz w:val="20"/>
      </w:rPr>
    </w:pPr>
  </w:p>
  <w:p w14:paraId="005B8FB9" w14:textId="77777777" w:rsidR="0008390D" w:rsidRDefault="0008390D">
    <w:pPr>
      <w:pStyle w:val="Textkrper"/>
      <w:spacing w:line="14" w:lineRule="auto"/>
      <w:rPr>
        <w:sz w:val="20"/>
      </w:rPr>
    </w:pPr>
  </w:p>
  <w:p w14:paraId="09ED12E8" w14:textId="77777777" w:rsidR="0008390D" w:rsidRDefault="0008390D">
    <w:pPr>
      <w:pStyle w:val="Textkrper"/>
      <w:spacing w:line="14" w:lineRule="auto"/>
      <w:rPr>
        <w:sz w:val="20"/>
      </w:rPr>
    </w:pPr>
  </w:p>
  <w:p w14:paraId="47D271E3" w14:textId="77777777" w:rsidR="0008390D" w:rsidRDefault="0008390D">
    <w:pPr>
      <w:pStyle w:val="Textkrper"/>
      <w:spacing w:line="14" w:lineRule="auto"/>
      <w:rPr>
        <w:sz w:val="20"/>
      </w:rPr>
    </w:pPr>
  </w:p>
  <w:p w14:paraId="0286CC52" w14:textId="77777777" w:rsidR="0008390D" w:rsidRDefault="0008390D">
    <w:pPr>
      <w:pStyle w:val="Textkrper"/>
      <w:spacing w:line="14" w:lineRule="auto"/>
      <w:rPr>
        <w:sz w:val="20"/>
      </w:rPr>
    </w:pPr>
  </w:p>
  <w:p w14:paraId="5C0BA44F" w14:textId="77777777" w:rsidR="0008390D" w:rsidRDefault="0008390D">
    <w:pPr>
      <w:pStyle w:val="Textkrper"/>
      <w:spacing w:line="14" w:lineRule="auto"/>
      <w:rPr>
        <w:sz w:val="20"/>
      </w:rPr>
    </w:pPr>
  </w:p>
  <w:p w14:paraId="5856A1EF" w14:textId="77777777" w:rsidR="0008390D" w:rsidRDefault="0008390D">
    <w:pPr>
      <w:pStyle w:val="Textkrper"/>
      <w:spacing w:line="14" w:lineRule="auto"/>
      <w:rPr>
        <w:sz w:val="20"/>
      </w:rPr>
    </w:pPr>
  </w:p>
  <w:p w14:paraId="296C62D5" w14:textId="77777777" w:rsidR="0008390D" w:rsidRDefault="0008390D">
    <w:pPr>
      <w:pStyle w:val="Textkrper"/>
      <w:spacing w:line="14" w:lineRule="auto"/>
      <w:rPr>
        <w:sz w:val="20"/>
      </w:rPr>
    </w:pPr>
  </w:p>
  <w:p w14:paraId="4304D2D3" w14:textId="77777777" w:rsidR="0008390D" w:rsidRDefault="0008390D">
    <w:pPr>
      <w:pStyle w:val="Textkrper"/>
      <w:spacing w:line="14" w:lineRule="auto"/>
      <w:rPr>
        <w:sz w:val="20"/>
      </w:rPr>
    </w:pPr>
  </w:p>
  <w:p w14:paraId="6FF2CD0E" w14:textId="77777777" w:rsidR="0008390D" w:rsidRDefault="0008390D">
    <w:pPr>
      <w:pStyle w:val="Textkrper"/>
      <w:spacing w:line="14" w:lineRule="auto"/>
      <w:rPr>
        <w:sz w:val="20"/>
      </w:rPr>
    </w:pPr>
  </w:p>
  <w:p w14:paraId="325A8BC7" w14:textId="77777777" w:rsidR="00D258FF" w:rsidRDefault="00D258FF">
    <w:pPr>
      <w:pStyle w:val="Textkrper"/>
      <w:spacing w:line="14" w:lineRule="auto"/>
      <w:rPr>
        <w:sz w:val="20"/>
      </w:rPr>
    </w:pPr>
  </w:p>
  <w:p w14:paraId="66F5BBD5" w14:textId="77777777" w:rsidR="00D258FF" w:rsidRDefault="00D258FF">
    <w:pPr>
      <w:pStyle w:val="Textkrper"/>
      <w:spacing w:line="14" w:lineRule="auto"/>
      <w:rPr>
        <w:sz w:val="20"/>
      </w:rPr>
    </w:pPr>
  </w:p>
  <w:p w14:paraId="66C397F2" w14:textId="77777777" w:rsidR="00D258FF" w:rsidRDefault="00D258FF">
    <w:pPr>
      <w:pStyle w:val="Textkrper"/>
      <w:spacing w:line="14" w:lineRule="auto"/>
      <w:rPr>
        <w:sz w:val="20"/>
      </w:rPr>
    </w:pPr>
  </w:p>
  <w:p w14:paraId="06EE43AF" w14:textId="77777777" w:rsidR="00D258FF" w:rsidRDefault="00D258FF">
    <w:pPr>
      <w:pStyle w:val="Textkrper"/>
      <w:spacing w:line="14" w:lineRule="auto"/>
      <w:rPr>
        <w:sz w:val="20"/>
      </w:rPr>
    </w:pPr>
  </w:p>
  <w:p w14:paraId="14A57B80" w14:textId="77777777" w:rsidR="00D258FF" w:rsidRDefault="00D258FF">
    <w:pPr>
      <w:pStyle w:val="Textkrper"/>
      <w:spacing w:line="14" w:lineRule="auto"/>
      <w:rPr>
        <w:sz w:val="20"/>
      </w:rPr>
    </w:pPr>
  </w:p>
  <w:p w14:paraId="5B30F2BA" w14:textId="77777777" w:rsidR="00D258FF" w:rsidRDefault="00D258FF">
    <w:pPr>
      <w:pStyle w:val="Textkrper"/>
      <w:spacing w:line="14" w:lineRule="auto"/>
      <w:rPr>
        <w:sz w:val="20"/>
      </w:rPr>
    </w:pPr>
  </w:p>
  <w:p w14:paraId="455A68AB" w14:textId="608204F3" w:rsidR="0008390D" w:rsidRDefault="0008390D">
    <w:pPr>
      <w:pStyle w:val="Textkrper"/>
      <w:spacing w:line="14" w:lineRule="auto"/>
      <w:rPr>
        <w:sz w:val="20"/>
      </w:rPr>
    </w:pPr>
  </w:p>
  <w:p w14:paraId="7AF3545E" w14:textId="77777777" w:rsidR="0008390D" w:rsidRDefault="0008390D">
    <w:pPr>
      <w:pStyle w:val="Textkrper"/>
      <w:spacing w:line="14" w:lineRule="auto"/>
      <w:rPr>
        <w:sz w:val="20"/>
      </w:rPr>
    </w:pPr>
  </w:p>
  <w:p w14:paraId="552C0A83" w14:textId="77777777" w:rsidR="0008390D" w:rsidRDefault="0008390D">
    <w:pPr>
      <w:pStyle w:val="Textkrper"/>
      <w:spacing w:line="14" w:lineRule="auto"/>
      <w:rPr>
        <w:sz w:val="20"/>
      </w:rPr>
    </w:pPr>
  </w:p>
  <w:p w14:paraId="202D81A1" w14:textId="77777777" w:rsidR="0008390D" w:rsidRDefault="0008390D">
    <w:pPr>
      <w:pStyle w:val="Textkrper"/>
      <w:spacing w:line="14" w:lineRule="auto"/>
      <w:rPr>
        <w:sz w:val="20"/>
      </w:rPr>
    </w:pPr>
  </w:p>
  <w:p w14:paraId="41466C1E" w14:textId="77777777" w:rsidR="00D03515" w:rsidRDefault="00D03515">
    <w:pPr>
      <w:pStyle w:val="Textkrper"/>
      <w:spacing w:line="14" w:lineRule="auto"/>
      <w:rPr>
        <w:sz w:val="20"/>
      </w:rPr>
    </w:pPr>
  </w:p>
  <w:p w14:paraId="56789DBA" w14:textId="77777777" w:rsidR="00D03515" w:rsidRDefault="00D03515">
    <w:pPr>
      <w:pStyle w:val="Textkrper"/>
      <w:spacing w:line="14" w:lineRule="auto"/>
      <w:rPr>
        <w:sz w:val="20"/>
      </w:rPr>
    </w:pPr>
  </w:p>
  <w:p w14:paraId="19027BEC" w14:textId="77777777" w:rsidR="00D03515" w:rsidRDefault="00D03515">
    <w:pPr>
      <w:pStyle w:val="Textkrper"/>
      <w:spacing w:line="14" w:lineRule="auto"/>
      <w:rPr>
        <w:sz w:val="20"/>
      </w:rPr>
    </w:pPr>
  </w:p>
  <w:p w14:paraId="5B73A20C" w14:textId="77777777" w:rsidR="00D03515" w:rsidRDefault="00D03515">
    <w:pPr>
      <w:pStyle w:val="Textkrper"/>
      <w:spacing w:line="14" w:lineRule="auto"/>
      <w:rPr>
        <w:sz w:val="20"/>
      </w:rPr>
    </w:pPr>
  </w:p>
  <w:p w14:paraId="2646B803" w14:textId="77777777" w:rsidR="00D03515" w:rsidRDefault="00D03515">
    <w:pPr>
      <w:pStyle w:val="Textkrper"/>
      <w:spacing w:line="14" w:lineRule="auto"/>
      <w:rPr>
        <w:sz w:val="20"/>
      </w:rPr>
    </w:pPr>
  </w:p>
  <w:p w14:paraId="70C031C1" w14:textId="77777777" w:rsidR="00D03515" w:rsidRDefault="00D03515">
    <w:pPr>
      <w:pStyle w:val="Textkrper"/>
      <w:spacing w:line="14" w:lineRule="auto"/>
      <w:rPr>
        <w:sz w:val="20"/>
      </w:rPr>
    </w:pPr>
  </w:p>
  <w:p w14:paraId="2BF68689" w14:textId="77777777" w:rsidR="00D03515" w:rsidRDefault="00D03515">
    <w:pPr>
      <w:pStyle w:val="Textkrper"/>
      <w:spacing w:line="14" w:lineRule="auto"/>
      <w:rPr>
        <w:sz w:val="20"/>
      </w:rPr>
    </w:pPr>
  </w:p>
  <w:p w14:paraId="65EBF619" w14:textId="77777777" w:rsidR="00D03515" w:rsidRDefault="00D03515">
    <w:pPr>
      <w:pStyle w:val="Textkrper"/>
      <w:spacing w:line="14" w:lineRule="auto"/>
      <w:rPr>
        <w:sz w:val="20"/>
      </w:rPr>
    </w:pPr>
  </w:p>
  <w:p w14:paraId="404916CC" w14:textId="45551538" w:rsidR="00C207F4" w:rsidRDefault="00C207F4">
    <w:pPr>
      <w:pStyle w:val="Textkrper"/>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E4107"/>
    <w:multiLevelType w:val="hybridMultilevel"/>
    <w:tmpl w:val="2496EC62"/>
    <w:lvl w:ilvl="0" w:tplc="1A06CAA6">
      <w:start w:val="1"/>
      <w:numFmt w:val="decimal"/>
      <w:pStyle w:val="Verzeichnis2"/>
      <w:lvlText w:val="%1."/>
      <w:lvlJc w:val="left"/>
      <w:pPr>
        <w:ind w:left="580" w:hanging="360"/>
      </w:pPr>
      <w:rPr>
        <w:rFonts w:eastAsia="Calibri" w:cstheme="minorHAnsi" w:hint="default"/>
        <w:b/>
        <w:color w:val="auto"/>
        <w:sz w:val="22"/>
      </w:rPr>
    </w:lvl>
    <w:lvl w:ilvl="1" w:tplc="04070019" w:tentative="1">
      <w:start w:val="1"/>
      <w:numFmt w:val="lowerLetter"/>
      <w:lvlText w:val="%2."/>
      <w:lvlJc w:val="left"/>
      <w:pPr>
        <w:ind w:left="1300" w:hanging="360"/>
      </w:pPr>
    </w:lvl>
    <w:lvl w:ilvl="2" w:tplc="0407001B" w:tentative="1">
      <w:start w:val="1"/>
      <w:numFmt w:val="lowerRoman"/>
      <w:lvlText w:val="%3."/>
      <w:lvlJc w:val="right"/>
      <w:pPr>
        <w:ind w:left="2020" w:hanging="180"/>
      </w:pPr>
    </w:lvl>
    <w:lvl w:ilvl="3" w:tplc="0407000F" w:tentative="1">
      <w:start w:val="1"/>
      <w:numFmt w:val="decimal"/>
      <w:lvlText w:val="%4."/>
      <w:lvlJc w:val="left"/>
      <w:pPr>
        <w:ind w:left="2740" w:hanging="360"/>
      </w:pPr>
    </w:lvl>
    <w:lvl w:ilvl="4" w:tplc="04070019" w:tentative="1">
      <w:start w:val="1"/>
      <w:numFmt w:val="lowerLetter"/>
      <w:lvlText w:val="%5."/>
      <w:lvlJc w:val="left"/>
      <w:pPr>
        <w:ind w:left="3460" w:hanging="360"/>
      </w:pPr>
    </w:lvl>
    <w:lvl w:ilvl="5" w:tplc="0407001B" w:tentative="1">
      <w:start w:val="1"/>
      <w:numFmt w:val="lowerRoman"/>
      <w:lvlText w:val="%6."/>
      <w:lvlJc w:val="right"/>
      <w:pPr>
        <w:ind w:left="4180" w:hanging="180"/>
      </w:pPr>
    </w:lvl>
    <w:lvl w:ilvl="6" w:tplc="0407000F" w:tentative="1">
      <w:start w:val="1"/>
      <w:numFmt w:val="decimal"/>
      <w:lvlText w:val="%7."/>
      <w:lvlJc w:val="left"/>
      <w:pPr>
        <w:ind w:left="4900" w:hanging="360"/>
      </w:pPr>
    </w:lvl>
    <w:lvl w:ilvl="7" w:tplc="04070019" w:tentative="1">
      <w:start w:val="1"/>
      <w:numFmt w:val="lowerLetter"/>
      <w:lvlText w:val="%8."/>
      <w:lvlJc w:val="left"/>
      <w:pPr>
        <w:ind w:left="5620" w:hanging="360"/>
      </w:pPr>
    </w:lvl>
    <w:lvl w:ilvl="8" w:tplc="0407001B" w:tentative="1">
      <w:start w:val="1"/>
      <w:numFmt w:val="lowerRoman"/>
      <w:lvlText w:val="%9."/>
      <w:lvlJc w:val="right"/>
      <w:pPr>
        <w:ind w:left="6340" w:hanging="180"/>
      </w:pPr>
    </w:lvl>
  </w:abstractNum>
  <w:abstractNum w:abstractNumId="1" w15:restartNumberingAfterBreak="0">
    <w:nsid w:val="11D42723"/>
    <w:multiLevelType w:val="hybridMultilevel"/>
    <w:tmpl w:val="624EDD8A"/>
    <w:lvl w:ilvl="0" w:tplc="0407000F">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9440100"/>
    <w:multiLevelType w:val="hybridMultilevel"/>
    <w:tmpl w:val="16122428"/>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3" w15:restartNumberingAfterBreak="0">
    <w:nsid w:val="1B511C91"/>
    <w:multiLevelType w:val="hybridMultilevel"/>
    <w:tmpl w:val="4EC2D0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D280A51"/>
    <w:multiLevelType w:val="hybridMultilevel"/>
    <w:tmpl w:val="F24023A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2449925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6945729">
    <w:abstractNumId w:val="4"/>
  </w:num>
  <w:num w:numId="3" w16cid:durableId="176583345">
    <w:abstractNumId w:val="1"/>
  </w:num>
  <w:num w:numId="4" w16cid:durableId="909727196">
    <w:abstractNumId w:val="0"/>
  </w:num>
  <w:num w:numId="5" w16cid:durableId="122508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B24"/>
    <w:rsid w:val="00000521"/>
    <w:rsid w:val="00000E82"/>
    <w:rsid w:val="00001ACC"/>
    <w:rsid w:val="00005E90"/>
    <w:rsid w:val="000079ED"/>
    <w:rsid w:val="00007FFE"/>
    <w:rsid w:val="00013002"/>
    <w:rsid w:val="00015826"/>
    <w:rsid w:val="00022A0C"/>
    <w:rsid w:val="000262CE"/>
    <w:rsid w:val="0003186E"/>
    <w:rsid w:val="00036FB4"/>
    <w:rsid w:val="00040784"/>
    <w:rsid w:val="00051C17"/>
    <w:rsid w:val="00056D81"/>
    <w:rsid w:val="00061740"/>
    <w:rsid w:val="00062856"/>
    <w:rsid w:val="00064BF5"/>
    <w:rsid w:val="000650A1"/>
    <w:rsid w:val="00065E64"/>
    <w:rsid w:val="00066C81"/>
    <w:rsid w:val="00074C53"/>
    <w:rsid w:val="00075D0E"/>
    <w:rsid w:val="00075F2E"/>
    <w:rsid w:val="00075F63"/>
    <w:rsid w:val="0007726F"/>
    <w:rsid w:val="0008116D"/>
    <w:rsid w:val="0008390D"/>
    <w:rsid w:val="00086DD1"/>
    <w:rsid w:val="00086E66"/>
    <w:rsid w:val="000876CB"/>
    <w:rsid w:val="00091DDF"/>
    <w:rsid w:val="00091E6F"/>
    <w:rsid w:val="00095C72"/>
    <w:rsid w:val="000A2063"/>
    <w:rsid w:val="000A36A9"/>
    <w:rsid w:val="000A66F5"/>
    <w:rsid w:val="000A78A5"/>
    <w:rsid w:val="000B097D"/>
    <w:rsid w:val="000B0AFB"/>
    <w:rsid w:val="000B6452"/>
    <w:rsid w:val="000C48DE"/>
    <w:rsid w:val="000C608B"/>
    <w:rsid w:val="000C6338"/>
    <w:rsid w:val="000D4487"/>
    <w:rsid w:val="000D78A8"/>
    <w:rsid w:val="000E0A98"/>
    <w:rsid w:val="000E0DA4"/>
    <w:rsid w:val="000E1B1F"/>
    <w:rsid w:val="000E2DB0"/>
    <w:rsid w:val="000E3809"/>
    <w:rsid w:val="000E39E2"/>
    <w:rsid w:val="000E4939"/>
    <w:rsid w:val="000F1808"/>
    <w:rsid w:val="000F28C3"/>
    <w:rsid w:val="000F6FD5"/>
    <w:rsid w:val="001014A7"/>
    <w:rsid w:val="00101D25"/>
    <w:rsid w:val="00102401"/>
    <w:rsid w:val="001027C1"/>
    <w:rsid w:val="001045A9"/>
    <w:rsid w:val="001052C8"/>
    <w:rsid w:val="00106C49"/>
    <w:rsid w:val="0011018C"/>
    <w:rsid w:val="001104F6"/>
    <w:rsid w:val="00111B45"/>
    <w:rsid w:val="0011411A"/>
    <w:rsid w:val="00120055"/>
    <w:rsid w:val="0012224F"/>
    <w:rsid w:val="00122273"/>
    <w:rsid w:val="00127F28"/>
    <w:rsid w:val="001304D2"/>
    <w:rsid w:val="00131FF9"/>
    <w:rsid w:val="001322A0"/>
    <w:rsid w:val="001348E8"/>
    <w:rsid w:val="00137073"/>
    <w:rsid w:val="0014358B"/>
    <w:rsid w:val="001473FC"/>
    <w:rsid w:val="001507EC"/>
    <w:rsid w:val="00151BBD"/>
    <w:rsid w:val="00151D30"/>
    <w:rsid w:val="00160225"/>
    <w:rsid w:val="001618E8"/>
    <w:rsid w:val="00163DFD"/>
    <w:rsid w:val="00165DFA"/>
    <w:rsid w:val="00165DFB"/>
    <w:rsid w:val="001666A7"/>
    <w:rsid w:val="0017030E"/>
    <w:rsid w:val="00171AF3"/>
    <w:rsid w:val="001722B9"/>
    <w:rsid w:val="00172CEA"/>
    <w:rsid w:val="00173BE0"/>
    <w:rsid w:val="001755F5"/>
    <w:rsid w:val="00190BAD"/>
    <w:rsid w:val="00193F9F"/>
    <w:rsid w:val="00194C08"/>
    <w:rsid w:val="001A1C95"/>
    <w:rsid w:val="001A3E4C"/>
    <w:rsid w:val="001A5AC8"/>
    <w:rsid w:val="001B1734"/>
    <w:rsid w:val="001B1F18"/>
    <w:rsid w:val="001B2644"/>
    <w:rsid w:val="001B30E5"/>
    <w:rsid w:val="001B3B42"/>
    <w:rsid w:val="001B3C86"/>
    <w:rsid w:val="001C020D"/>
    <w:rsid w:val="001C2E18"/>
    <w:rsid w:val="001C35F2"/>
    <w:rsid w:val="001C698C"/>
    <w:rsid w:val="001C6C53"/>
    <w:rsid w:val="001D570F"/>
    <w:rsid w:val="001E0865"/>
    <w:rsid w:val="001E1731"/>
    <w:rsid w:val="001E3F1A"/>
    <w:rsid w:val="001F09C0"/>
    <w:rsid w:val="001F653E"/>
    <w:rsid w:val="001F6952"/>
    <w:rsid w:val="00200CB9"/>
    <w:rsid w:val="002038F7"/>
    <w:rsid w:val="00203EFC"/>
    <w:rsid w:val="00204BBB"/>
    <w:rsid w:val="00205253"/>
    <w:rsid w:val="002114F4"/>
    <w:rsid w:val="00216A83"/>
    <w:rsid w:val="002211EF"/>
    <w:rsid w:val="0022490F"/>
    <w:rsid w:val="002260AF"/>
    <w:rsid w:val="00231DBF"/>
    <w:rsid w:val="002326B0"/>
    <w:rsid w:val="002339B4"/>
    <w:rsid w:val="002370FB"/>
    <w:rsid w:val="00237373"/>
    <w:rsid w:val="0024031E"/>
    <w:rsid w:val="00240B55"/>
    <w:rsid w:val="00241DF9"/>
    <w:rsid w:val="00241EC6"/>
    <w:rsid w:val="00243AEC"/>
    <w:rsid w:val="00244785"/>
    <w:rsid w:val="00246CF9"/>
    <w:rsid w:val="0025215A"/>
    <w:rsid w:val="002525AD"/>
    <w:rsid w:val="0025343A"/>
    <w:rsid w:val="00253F98"/>
    <w:rsid w:val="00257939"/>
    <w:rsid w:val="00261E94"/>
    <w:rsid w:val="00263168"/>
    <w:rsid w:val="00263AE2"/>
    <w:rsid w:val="00264A43"/>
    <w:rsid w:val="00272DE0"/>
    <w:rsid w:val="002746E9"/>
    <w:rsid w:val="0027553F"/>
    <w:rsid w:val="002824DF"/>
    <w:rsid w:val="00284C5C"/>
    <w:rsid w:val="0029141D"/>
    <w:rsid w:val="002925FB"/>
    <w:rsid w:val="002929EB"/>
    <w:rsid w:val="0029612F"/>
    <w:rsid w:val="00296536"/>
    <w:rsid w:val="002A03A3"/>
    <w:rsid w:val="002A367A"/>
    <w:rsid w:val="002A658A"/>
    <w:rsid w:val="002A762F"/>
    <w:rsid w:val="002B13B8"/>
    <w:rsid w:val="002B67BF"/>
    <w:rsid w:val="002B7B99"/>
    <w:rsid w:val="002D0E1E"/>
    <w:rsid w:val="002D3211"/>
    <w:rsid w:val="002D4704"/>
    <w:rsid w:val="002D6AB2"/>
    <w:rsid w:val="002D769E"/>
    <w:rsid w:val="002E0703"/>
    <w:rsid w:val="002E1ACD"/>
    <w:rsid w:val="002E4D8F"/>
    <w:rsid w:val="002E6084"/>
    <w:rsid w:val="002F3CC2"/>
    <w:rsid w:val="002F59A9"/>
    <w:rsid w:val="0030022E"/>
    <w:rsid w:val="003005C6"/>
    <w:rsid w:val="00301079"/>
    <w:rsid w:val="00312182"/>
    <w:rsid w:val="00314DEC"/>
    <w:rsid w:val="00316D9D"/>
    <w:rsid w:val="003242CA"/>
    <w:rsid w:val="00325FED"/>
    <w:rsid w:val="00326D39"/>
    <w:rsid w:val="00326E3B"/>
    <w:rsid w:val="0032752A"/>
    <w:rsid w:val="00331802"/>
    <w:rsid w:val="0033214B"/>
    <w:rsid w:val="00333F65"/>
    <w:rsid w:val="00334815"/>
    <w:rsid w:val="00342A6B"/>
    <w:rsid w:val="00342E3B"/>
    <w:rsid w:val="00343A34"/>
    <w:rsid w:val="00346EC4"/>
    <w:rsid w:val="00347AA1"/>
    <w:rsid w:val="003515F0"/>
    <w:rsid w:val="003571EE"/>
    <w:rsid w:val="0036001A"/>
    <w:rsid w:val="003664A3"/>
    <w:rsid w:val="003669EF"/>
    <w:rsid w:val="00373387"/>
    <w:rsid w:val="00383485"/>
    <w:rsid w:val="003871E7"/>
    <w:rsid w:val="00390BC7"/>
    <w:rsid w:val="003977C6"/>
    <w:rsid w:val="003A1CB2"/>
    <w:rsid w:val="003A4F72"/>
    <w:rsid w:val="003A5D54"/>
    <w:rsid w:val="003B0197"/>
    <w:rsid w:val="003B132C"/>
    <w:rsid w:val="003B1686"/>
    <w:rsid w:val="003B2EEE"/>
    <w:rsid w:val="003B345F"/>
    <w:rsid w:val="003B447F"/>
    <w:rsid w:val="003C2098"/>
    <w:rsid w:val="003C2B21"/>
    <w:rsid w:val="003C463D"/>
    <w:rsid w:val="003C722C"/>
    <w:rsid w:val="003D22AA"/>
    <w:rsid w:val="003E09CC"/>
    <w:rsid w:val="003E0B06"/>
    <w:rsid w:val="003E0C00"/>
    <w:rsid w:val="003E2E11"/>
    <w:rsid w:val="003E3096"/>
    <w:rsid w:val="003E3234"/>
    <w:rsid w:val="003E5EC9"/>
    <w:rsid w:val="003E71C4"/>
    <w:rsid w:val="003F3095"/>
    <w:rsid w:val="003F61CC"/>
    <w:rsid w:val="003F65B3"/>
    <w:rsid w:val="004006DA"/>
    <w:rsid w:val="00402948"/>
    <w:rsid w:val="004058D2"/>
    <w:rsid w:val="00412640"/>
    <w:rsid w:val="004138CE"/>
    <w:rsid w:val="00414201"/>
    <w:rsid w:val="00416B91"/>
    <w:rsid w:val="00416F3F"/>
    <w:rsid w:val="00420876"/>
    <w:rsid w:val="00431B43"/>
    <w:rsid w:val="00431B84"/>
    <w:rsid w:val="00432163"/>
    <w:rsid w:val="004338EA"/>
    <w:rsid w:val="0044061B"/>
    <w:rsid w:val="004471F6"/>
    <w:rsid w:val="00455271"/>
    <w:rsid w:val="004620F6"/>
    <w:rsid w:val="00462403"/>
    <w:rsid w:val="00465756"/>
    <w:rsid w:val="004661F9"/>
    <w:rsid w:val="004702CD"/>
    <w:rsid w:val="00480E47"/>
    <w:rsid w:val="004811C4"/>
    <w:rsid w:val="00483DDE"/>
    <w:rsid w:val="004840D2"/>
    <w:rsid w:val="0048673A"/>
    <w:rsid w:val="00487C0A"/>
    <w:rsid w:val="004936F6"/>
    <w:rsid w:val="00493817"/>
    <w:rsid w:val="00495221"/>
    <w:rsid w:val="004A2530"/>
    <w:rsid w:val="004A3A5C"/>
    <w:rsid w:val="004A3CAC"/>
    <w:rsid w:val="004A46BB"/>
    <w:rsid w:val="004A4C1D"/>
    <w:rsid w:val="004B0933"/>
    <w:rsid w:val="004B3462"/>
    <w:rsid w:val="004C0678"/>
    <w:rsid w:val="004C3E45"/>
    <w:rsid w:val="004D166E"/>
    <w:rsid w:val="004D2088"/>
    <w:rsid w:val="004D777B"/>
    <w:rsid w:val="004D7B2C"/>
    <w:rsid w:val="004E1E6C"/>
    <w:rsid w:val="004E2873"/>
    <w:rsid w:val="004E7A31"/>
    <w:rsid w:val="004F0715"/>
    <w:rsid w:val="004F46C3"/>
    <w:rsid w:val="004F6ECC"/>
    <w:rsid w:val="004F7E6B"/>
    <w:rsid w:val="005023C1"/>
    <w:rsid w:val="0050258A"/>
    <w:rsid w:val="00503520"/>
    <w:rsid w:val="00503C19"/>
    <w:rsid w:val="005073B2"/>
    <w:rsid w:val="00511D4A"/>
    <w:rsid w:val="0052030B"/>
    <w:rsid w:val="00521B2E"/>
    <w:rsid w:val="005227BF"/>
    <w:rsid w:val="00524DA2"/>
    <w:rsid w:val="00525D2A"/>
    <w:rsid w:val="00526328"/>
    <w:rsid w:val="0052732A"/>
    <w:rsid w:val="0052758F"/>
    <w:rsid w:val="00527F45"/>
    <w:rsid w:val="005305E7"/>
    <w:rsid w:val="005335B6"/>
    <w:rsid w:val="005349F3"/>
    <w:rsid w:val="0053551F"/>
    <w:rsid w:val="00537C84"/>
    <w:rsid w:val="00542683"/>
    <w:rsid w:val="00544075"/>
    <w:rsid w:val="0054792B"/>
    <w:rsid w:val="00553A31"/>
    <w:rsid w:val="00557724"/>
    <w:rsid w:val="00557F65"/>
    <w:rsid w:val="00566C2F"/>
    <w:rsid w:val="00566C5A"/>
    <w:rsid w:val="00570C4E"/>
    <w:rsid w:val="005729F0"/>
    <w:rsid w:val="0057504E"/>
    <w:rsid w:val="00577043"/>
    <w:rsid w:val="005818BB"/>
    <w:rsid w:val="00584CF0"/>
    <w:rsid w:val="00590065"/>
    <w:rsid w:val="005903BA"/>
    <w:rsid w:val="00597F2F"/>
    <w:rsid w:val="005A57F2"/>
    <w:rsid w:val="005A7DB7"/>
    <w:rsid w:val="005B2B4F"/>
    <w:rsid w:val="005C6B8D"/>
    <w:rsid w:val="005D0A4E"/>
    <w:rsid w:val="005D25D9"/>
    <w:rsid w:val="005D3273"/>
    <w:rsid w:val="005D32F0"/>
    <w:rsid w:val="005D3D6A"/>
    <w:rsid w:val="005D691D"/>
    <w:rsid w:val="005D7A94"/>
    <w:rsid w:val="005D7CE7"/>
    <w:rsid w:val="005E0998"/>
    <w:rsid w:val="005E1BA9"/>
    <w:rsid w:val="005F02CA"/>
    <w:rsid w:val="005F04F7"/>
    <w:rsid w:val="005F08BC"/>
    <w:rsid w:val="005F4268"/>
    <w:rsid w:val="005F6205"/>
    <w:rsid w:val="005F7C05"/>
    <w:rsid w:val="0060048C"/>
    <w:rsid w:val="006011D9"/>
    <w:rsid w:val="00603E54"/>
    <w:rsid w:val="00606BF7"/>
    <w:rsid w:val="00610DB5"/>
    <w:rsid w:val="00612772"/>
    <w:rsid w:val="00613F76"/>
    <w:rsid w:val="006156E3"/>
    <w:rsid w:val="006158D1"/>
    <w:rsid w:val="00621EE0"/>
    <w:rsid w:val="00626D3C"/>
    <w:rsid w:val="006306CD"/>
    <w:rsid w:val="00632259"/>
    <w:rsid w:val="0063230E"/>
    <w:rsid w:val="0063234A"/>
    <w:rsid w:val="00640DBE"/>
    <w:rsid w:val="00646720"/>
    <w:rsid w:val="006537DC"/>
    <w:rsid w:val="00655AD1"/>
    <w:rsid w:val="0066025C"/>
    <w:rsid w:val="006628FB"/>
    <w:rsid w:val="00662F7F"/>
    <w:rsid w:val="006656F3"/>
    <w:rsid w:val="00670B30"/>
    <w:rsid w:val="0067125D"/>
    <w:rsid w:val="00671351"/>
    <w:rsid w:val="00672E45"/>
    <w:rsid w:val="006731C8"/>
    <w:rsid w:val="00674B1F"/>
    <w:rsid w:val="006761FC"/>
    <w:rsid w:val="006771FE"/>
    <w:rsid w:val="00677286"/>
    <w:rsid w:val="006811C4"/>
    <w:rsid w:val="006A317C"/>
    <w:rsid w:val="006A3476"/>
    <w:rsid w:val="006A4AFD"/>
    <w:rsid w:val="006A549D"/>
    <w:rsid w:val="006B5C44"/>
    <w:rsid w:val="006B75DD"/>
    <w:rsid w:val="006B781E"/>
    <w:rsid w:val="006B7891"/>
    <w:rsid w:val="006C0D69"/>
    <w:rsid w:val="006C2217"/>
    <w:rsid w:val="006C2B3A"/>
    <w:rsid w:val="006C4356"/>
    <w:rsid w:val="006C4DDA"/>
    <w:rsid w:val="006D11BB"/>
    <w:rsid w:val="006D16B3"/>
    <w:rsid w:val="006D2B2F"/>
    <w:rsid w:val="006E0748"/>
    <w:rsid w:val="006E4F45"/>
    <w:rsid w:val="006E57C7"/>
    <w:rsid w:val="006F0698"/>
    <w:rsid w:val="006F59FF"/>
    <w:rsid w:val="006F76CE"/>
    <w:rsid w:val="007032D0"/>
    <w:rsid w:val="00706425"/>
    <w:rsid w:val="007119D5"/>
    <w:rsid w:val="00712894"/>
    <w:rsid w:val="00715A09"/>
    <w:rsid w:val="0072080F"/>
    <w:rsid w:val="00721391"/>
    <w:rsid w:val="007226EA"/>
    <w:rsid w:val="00724FB0"/>
    <w:rsid w:val="0072508B"/>
    <w:rsid w:val="00733317"/>
    <w:rsid w:val="00733399"/>
    <w:rsid w:val="00736313"/>
    <w:rsid w:val="00737C5E"/>
    <w:rsid w:val="00742FFE"/>
    <w:rsid w:val="00743BC3"/>
    <w:rsid w:val="007444AC"/>
    <w:rsid w:val="00745218"/>
    <w:rsid w:val="007453D0"/>
    <w:rsid w:val="00751E4A"/>
    <w:rsid w:val="00752B03"/>
    <w:rsid w:val="00755BF7"/>
    <w:rsid w:val="00757FE6"/>
    <w:rsid w:val="00766E90"/>
    <w:rsid w:val="00770E91"/>
    <w:rsid w:val="00774B8C"/>
    <w:rsid w:val="00774C12"/>
    <w:rsid w:val="0077583F"/>
    <w:rsid w:val="00775DC0"/>
    <w:rsid w:val="00784575"/>
    <w:rsid w:val="0078514D"/>
    <w:rsid w:val="00790743"/>
    <w:rsid w:val="007939CA"/>
    <w:rsid w:val="0079620B"/>
    <w:rsid w:val="007967F3"/>
    <w:rsid w:val="007A781F"/>
    <w:rsid w:val="007B28F1"/>
    <w:rsid w:val="007B5C30"/>
    <w:rsid w:val="007B66DD"/>
    <w:rsid w:val="007C15AE"/>
    <w:rsid w:val="007C2365"/>
    <w:rsid w:val="007C31FD"/>
    <w:rsid w:val="007C7539"/>
    <w:rsid w:val="007D0A32"/>
    <w:rsid w:val="007D5EE4"/>
    <w:rsid w:val="007D7C22"/>
    <w:rsid w:val="007E02F2"/>
    <w:rsid w:val="007E5BF3"/>
    <w:rsid w:val="007F2F96"/>
    <w:rsid w:val="007F63E3"/>
    <w:rsid w:val="007F7516"/>
    <w:rsid w:val="00801BB9"/>
    <w:rsid w:val="00810EFF"/>
    <w:rsid w:val="00812E83"/>
    <w:rsid w:val="00832762"/>
    <w:rsid w:val="00835D02"/>
    <w:rsid w:val="008361F1"/>
    <w:rsid w:val="00840026"/>
    <w:rsid w:val="00854313"/>
    <w:rsid w:val="0086073F"/>
    <w:rsid w:val="00860CBC"/>
    <w:rsid w:val="00861A16"/>
    <w:rsid w:val="00866CC2"/>
    <w:rsid w:val="00867720"/>
    <w:rsid w:val="008700EA"/>
    <w:rsid w:val="00874CDA"/>
    <w:rsid w:val="0087616B"/>
    <w:rsid w:val="008841E1"/>
    <w:rsid w:val="00884531"/>
    <w:rsid w:val="00890420"/>
    <w:rsid w:val="00891F7F"/>
    <w:rsid w:val="0089271E"/>
    <w:rsid w:val="00897199"/>
    <w:rsid w:val="00897337"/>
    <w:rsid w:val="008A0C21"/>
    <w:rsid w:val="008A12A4"/>
    <w:rsid w:val="008A1A64"/>
    <w:rsid w:val="008A1FE2"/>
    <w:rsid w:val="008A2967"/>
    <w:rsid w:val="008A2D0E"/>
    <w:rsid w:val="008A6A3D"/>
    <w:rsid w:val="008B1A5E"/>
    <w:rsid w:val="008B229C"/>
    <w:rsid w:val="008B257C"/>
    <w:rsid w:val="008B2F34"/>
    <w:rsid w:val="008B478B"/>
    <w:rsid w:val="008B5B8F"/>
    <w:rsid w:val="008C2A4B"/>
    <w:rsid w:val="008D0CB5"/>
    <w:rsid w:val="008D4D00"/>
    <w:rsid w:val="008E1811"/>
    <w:rsid w:val="008E3314"/>
    <w:rsid w:val="008E593D"/>
    <w:rsid w:val="008E7C30"/>
    <w:rsid w:val="008F5FA9"/>
    <w:rsid w:val="008F6E6F"/>
    <w:rsid w:val="009113C0"/>
    <w:rsid w:val="009117EE"/>
    <w:rsid w:val="00911B53"/>
    <w:rsid w:val="00911C36"/>
    <w:rsid w:val="00914F43"/>
    <w:rsid w:val="00915B5C"/>
    <w:rsid w:val="00921D79"/>
    <w:rsid w:val="009226BD"/>
    <w:rsid w:val="00924B0E"/>
    <w:rsid w:val="00924F8E"/>
    <w:rsid w:val="009268E4"/>
    <w:rsid w:val="00927F7C"/>
    <w:rsid w:val="00935412"/>
    <w:rsid w:val="00936CA0"/>
    <w:rsid w:val="00940395"/>
    <w:rsid w:val="00940726"/>
    <w:rsid w:val="009421D0"/>
    <w:rsid w:val="00945DA9"/>
    <w:rsid w:val="00946AD8"/>
    <w:rsid w:val="00947281"/>
    <w:rsid w:val="009479D3"/>
    <w:rsid w:val="00950667"/>
    <w:rsid w:val="00951404"/>
    <w:rsid w:val="009519E1"/>
    <w:rsid w:val="00953F55"/>
    <w:rsid w:val="00956872"/>
    <w:rsid w:val="009571E8"/>
    <w:rsid w:val="00957EA1"/>
    <w:rsid w:val="00960C7C"/>
    <w:rsid w:val="00971683"/>
    <w:rsid w:val="00971942"/>
    <w:rsid w:val="00974CC5"/>
    <w:rsid w:val="009750C4"/>
    <w:rsid w:val="009773E9"/>
    <w:rsid w:val="009801CA"/>
    <w:rsid w:val="009813C9"/>
    <w:rsid w:val="009823F4"/>
    <w:rsid w:val="00984EF7"/>
    <w:rsid w:val="00985DE1"/>
    <w:rsid w:val="0098781E"/>
    <w:rsid w:val="00994E1A"/>
    <w:rsid w:val="009974CF"/>
    <w:rsid w:val="009A22EE"/>
    <w:rsid w:val="009A2941"/>
    <w:rsid w:val="009A2BAF"/>
    <w:rsid w:val="009A6FCC"/>
    <w:rsid w:val="009C1665"/>
    <w:rsid w:val="009C1AC2"/>
    <w:rsid w:val="009D0D89"/>
    <w:rsid w:val="009D15A5"/>
    <w:rsid w:val="009D2282"/>
    <w:rsid w:val="009D2BA7"/>
    <w:rsid w:val="009D4116"/>
    <w:rsid w:val="009D6D1B"/>
    <w:rsid w:val="009E06A6"/>
    <w:rsid w:val="009E236F"/>
    <w:rsid w:val="009E4B8A"/>
    <w:rsid w:val="009E5589"/>
    <w:rsid w:val="00A10C3E"/>
    <w:rsid w:val="00A114C2"/>
    <w:rsid w:val="00A11B52"/>
    <w:rsid w:val="00A135CA"/>
    <w:rsid w:val="00A13E63"/>
    <w:rsid w:val="00A20EA9"/>
    <w:rsid w:val="00A223DC"/>
    <w:rsid w:val="00A2253C"/>
    <w:rsid w:val="00A2312B"/>
    <w:rsid w:val="00A23E6F"/>
    <w:rsid w:val="00A24614"/>
    <w:rsid w:val="00A2602E"/>
    <w:rsid w:val="00A26F25"/>
    <w:rsid w:val="00A27314"/>
    <w:rsid w:val="00A30EBF"/>
    <w:rsid w:val="00A35A44"/>
    <w:rsid w:val="00A36E92"/>
    <w:rsid w:val="00A410BE"/>
    <w:rsid w:val="00A46805"/>
    <w:rsid w:val="00A475CC"/>
    <w:rsid w:val="00A522F1"/>
    <w:rsid w:val="00A52ADF"/>
    <w:rsid w:val="00A6179C"/>
    <w:rsid w:val="00A62A79"/>
    <w:rsid w:val="00A62EBF"/>
    <w:rsid w:val="00A6370E"/>
    <w:rsid w:val="00A637FC"/>
    <w:rsid w:val="00A65314"/>
    <w:rsid w:val="00A66D44"/>
    <w:rsid w:val="00A84088"/>
    <w:rsid w:val="00A907C9"/>
    <w:rsid w:val="00A90889"/>
    <w:rsid w:val="00A94A8E"/>
    <w:rsid w:val="00A958D8"/>
    <w:rsid w:val="00A97E74"/>
    <w:rsid w:val="00AA05B7"/>
    <w:rsid w:val="00AA7C81"/>
    <w:rsid w:val="00AB0434"/>
    <w:rsid w:val="00AB5429"/>
    <w:rsid w:val="00AC0AC4"/>
    <w:rsid w:val="00AC5BC7"/>
    <w:rsid w:val="00AC60DA"/>
    <w:rsid w:val="00AD346C"/>
    <w:rsid w:val="00AD5458"/>
    <w:rsid w:val="00AD767C"/>
    <w:rsid w:val="00AE2135"/>
    <w:rsid w:val="00AE2B53"/>
    <w:rsid w:val="00AE32DC"/>
    <w:rsid w:val="00AE3340"/>
    <w:rsid w:val="00AE3845"/>
    <w:rsid w:val="00AE3EE6"/>
    <w:rsid w:val="00AF7BC9"/>
    <w:rsid w:val="00B02963"/>
    <w:rsid w:val="00B0340E"/>
    <w:rsid w:val="00B131BF"/>
    <w:rsid w:val="00B13F09"/>
    <w:rsid w:val="00B15C8D"/>
    <w:rsid w:val="00B1681E"/>
    <w:rsid w:val="00B17644"/>
    <w:rsid w:val="00B253FA"/>
    <w:rsid w:val="00B279A6"/>
    <w:rsid w:val="00B35473"/>
    <w:rsid w:val="00B359B5"/>
    <w:rsid w:val="00B41731"/>
    <w:rsid w:val="00B5215B"/>
    <w:rsid w:val="00B53454"/>
    <w:rsid w:val="00B54712"/>
    <w:rsid w:val="00B56E37"/>
    <w:rsid w:val="00B61D49"/>
    <w:rsid w:val="00B67CAF"/>
    <w:rsid w:val="00B74F1D"/>
    <w:rsid w:val="00B757D0"/>
    <w:rsid w:val="00B764AB"/>
    <w:rsid w:val="00B77309"/>
    <w:rsid w:val="00B8282D"/>
    <w:rsid w:val="00B84631"/>
    <w:rsid w:val="00B85B88"/>
    <w:rsid w:val="00B8744B"/>
    <w:rsid w:val="00B9148F"/>
    <w:rsid w:val="00B94414"/>
    <w:rsid w:val="00B95772"/>
    <w:rsid w:val="00B96F5C"/>
    <w:rsid w:val="00B9705F"/>
    <w:rsid w:val="00B97CDC"/>
    <w:rsid w:val="00BA0AAB"/>
    <w:rsid w:val="00BA1FA1"/>
    <w:rsid w:val="00BA2FA8"/>
    <w:rsid w:val="00BA48AD"/>
    <w:rsid w:val="00BA4E6F"/>
    <w:rsid w:val="00BA54D8"/>
    <w:rsid w:val="00BB1A83"/>
    <w:rsid w:val="00BB21FF"/>
    <w:rsid w:val="00BB4756"/>
    <w:rsid w:val="00BB5333"/>
    <w:rsid w:val="00BB71FC"/>
    <w:rsid w:val="00BC1741"/>
    <w:rsid w:val="00BC1E8D"/>
    <w:rsid w:val="00BC4D89"/>
    <w:rsid w:val="00BD0A4B"/>
    <w:rsid w:val="00BE1B09"/>
    <w:rsid w:val="00BE255C"/>
    <w:rsid w:val="00BE2886"/>
    <w:rsid w:val="00BE3039"/>
    <w:rsid w:val="00BE3E3F"/>
    <w:rsid w:val="00BE4166"/>
    <w:rsid w:val="00BE4E36"/>
    <w:rsid w:val="00BF04ED"/>
    <w:rsid w:val="00BF21BE"/>
    <w:rsid w:val="00BF298F"/>
    <w:rsid w:val="00BF2D0E"/>
    <w:rsid w:val="00BF34CD"/>
    <w:rsid w:val="00BF3AC1"/>
    <w:rsid w:val="00BF7062"/>
    <w:rsid w:val="00C022EC"/>
    <w:rsid w:val="00C023AC"/>
    <w:rsid w:val="00C04B2C"/>
    <w:rsid w:val="00C0695D"/>
    <w:rsid w:val="00C13D39"/>
    <w:rsid w:val="00C157CB"/>
    <w:rsid w:val="00C17FEF"/>
    <w:rsid w:val="00C207F4"/>
    <w:rsid w:val="00C2373C"/>
    <w:rsid w:val="00C2511C"/>
    <w:rsid w:val="00C26743"/>
    <w:rsid w:val="00C3683D"/>
    <w:rsid w:val="00C413EC"/>
    <w:rsid w:val="00C44340"/>
    <w:rsid w:val="00C44AED"/>
    <w:rsid w:val="00C452C3"/>
    <w:rsid w:val="00C4585D"/>
    <w:rsid w:val="00C464CE"/>
    <w:rsid w:val="00C4699E"/>
    <w:rsid w:val="00C5136C"/>
    <w:rsid w:val="00C51AE8"/>
    <w:rsid w:val="00C51E28"/>
    <w:rsid w:val="00C53F1F"/>
    <w:rsid w:val="00C54B1B"/>
    <w:rsid w:val="00C57562"/>
    <w:rsid w:val="00C57AC7"/>
    <w:rsid w:val="00C57EF3"/>
    <w:rsid w:val="00C6195B"/>
    <w:rsid w:val="00C628F7"/>
    <w:rsid w:val="00C71BC0"/>
    <w:rsid w:val="00C75CB5"/>
    <w:rsid w:val="00C81D02"/>
    <w:rsid w:val="00C8579B"/>
    <w:rsid w:val="00C874C7"/>
    <w:rsid w:val="00C87BA9"/>
    <w:rsid w:val="00C87FFA"/>
    <w:rsid w:val="00C93B17"/>
    <w:rsid w:val="00C966F2"/>
    <w:rsid w:val="00CA1F10"/>
    <w:rsid w:val="00CA2780"/>
    <w:rsid w:val="00CB1373"/>
    <w:rsid w:val="00CB3B5D"/>
    <w:rsid w:val="00CC0CA1"/>
    <w:rsid w:val="00CC3261"/>
    <w:rsid w:val="00CC5A80"/>
    <w:rsid w:val="00CC5B56"/>
    <w:rsid w:val="00CC7458"/>
    <w:rsid w:val="00CD1169"/>
    <w:rsid w:val="00CD12CF"/>
    <w:rsid w:val="00CD1949"/>
    <w:rsid w:val="00CD2283"/>
    <w:rsid w:val="00CD22A6"/>
    <w:rsid w:val="00CD24C2"/>
    <w:rsid w:val="00CD3FBA"/>
    <w:rsid w:val="00CD4BE5"/>
    <w:rsid w:val="00CD644D"/>
    <w:rsid w:val="00CE4645"/>
    <w:rsid w:val="00CE5D97"/>
    <w:rsid w:val="00CE6C2B"/>
    <w:rsid w:val="00CE6E6C"/>
    <w:rsid w:val="00CE761C"/>
    <w:rsid w:val="00CF3CE6"/>
    <w:rsid w:val="00CF40A1"/>
    <w:rsid w:val="00CF6FF7"/>
    <w:rsid w:val="00D00CBA"/>
    <w:rsid w:val="00D03515"/>
    <w:rsid w:val="00D05DED"/>
    <w:rsid w:val="00D07463"/>
    <w:rsid w:val="00D07557"/>
    <w:rsid w:val="00D12A0E"/>
    <w:rsid w:val="00D13A74"/>
    <w:rsid w:val="00D14A07"/>
    <w:rsid w:val="00D17418"/>
    <w:rsid w:val="00D216F2"/>
    <w:rsid w:val="00D22C99"/>
    <w:rsid w:val="00D24B99"/>
    <w:rsid w:val="00D258FF"/>
    <w:rsid w:val="00D27B24"/>
    <w:rsid w:val="00D27BA6"/>
    <w:rsid w:val="00D3037C"/>
    <w:rsid w:val="00D309C8"/>
    <w:rsid w:val="00D32852"/>
    <w:rsid w:val="00D35B73"/>
    <w:rsid w:val="00D424FF"/>
    <w:rsid w:val="00D426F9"/>
    <w:rsid w:val="00D451D1"/>
    <w:rsid w:val="00D475F5"/>
    <w:rsid w:val="00D50A45"/>
    <w:rsid w:val="00D523C6"/>
    <w:rsid w:val="00D52C3E"/>
    <w:rsid w:val="00D53D17"/>
    <w:rsid w:val="00D53D18"/>
    <w:rsid w:val="00D62BE8"/>
    <w:rsid w:val="00D7034A"/>
    <w:rsid w:val="00D709D9"/>
    <w:rsid w:val="00D73EE6"/>
    <w:rsid w:val="00D746D2"/>
    <w:rsid w:val="00D74944"/>
    <w:rsid w:val="00D74B44"/>
    <w:rsid w:val="00D759F4"/>
    <w:rsid w:val="00D8261D"/>
    <w:rsid w:val="00D83A16"/>
    <w:rsid w:val="00D83DAC"/>
    <w:rsid w:val="00D877A9"/>
    <w:rsid w:val="00D921A5"/>
    <w:rsid w:val="00D93EC2"/>
    <w:rsid w:val="00D968C7"/>
    <w:rsid w:val="00DA0032"/>
    <w:rsid w:val="00DA08EF"/>
    <w:rsid w:val="00DA0A94"/>
    <w:rsid w:val="00DA32A0"/>
    <w:rsid w:val="00DA5F3F"/>
    <w:rsid w:val="00DA7B65"/>
    <w:rsid w:val="00DB38BC"/>
    <w:rsid w:val="00DB5168"/>
    <w:rsid w:val="00DB5D88"/>
    <w:rsid w:val="00DB627B"/>
    <w:rsid w:val="00DB6A3A"/>
    <w:rsid w:val="00DB79C2"/>
    <w:rsid w:val="00DC0FB2"/>
    <w:rsid w:val="00DC27C3"/>
    <w:rsid w:val="00DC434C"/>
    <w:rsid w:val="00DC483E"/>
    <w:rsid w:val="00DC68D8"/>
    <w:rsid w:val="00DD0180"/>
    <w:rsid w:val="00DD6DC0"/>
    <w:rsid w:val="00DE2FB0"/>
    <w:rsid w:val="00DE5AD2"/>
    <w:rsid w:val="00DE6A64"/>
    <w:rsid w:val="00DE717C"/>
    <w:rsid w:val="00DE7742"/>
    <w:rsid w:val="00DF233F"/>
    <w:rsid w:val="00DF4A3F"/>
    <w:rsid w:val="00DF704E"/>
    <w:rsid w:val="00E00C86"/>
    <w:rsid w:val="00E023F6"/>
    <w:rsid w:val="00E06E57"/>
    <w:rsid w:val="00E11434"/>
    <w:rsid w:val="00E1404A"/>
    <w:rsid w:val="00E14933"/>
    <w:rsid w:val="00E15F5E"/>
    <w:rsid w:val="00E20227"/>
    <w:rsid w:val="00E22F71"/>
    <w:rsid w:val="00E24CCC"/>
    <w:rsid w:val="00E25A64"/>
    <w:rsid w:val="00E307A1"/>
    <w:rsid w:val="00E318B1"/>
    <w:rsid w:val="00E359C2"/>
    <w:rsid w:val="00E405B2"/>
    <w:rsid w:val="00E45451"/>
    <w:rsid w:val="00E51035"/>
    <w:rsid w:val="00E615B2"/>
    <w:rsid w:val="00E63FF4"/>
    <w:rsid w:val="00E65BCE"/>
    <w:rsid w:val="00E67BBA"/>
    <w:rsid w:val="00E73C47"/>
    <w:rsid w:val="00E77B01"/>
    <w:rsid w:val="00E8070F"/>
    <w:rsid w:val="00E81F65"/>
    <w:rsid w:val="00E8376F"/>
    <w:rsid w:val="00E83AAC"/>
    <w:rsid w:val="00E851C9"/>
    <w:rsid w:val="00E95749"/>
    <w:rsid w:val="00E96F3F"/>
    <w:rsid w:val="00EA1EE0"/>
    <w:rsid w:val="00EA5393"/>
    <w:rsid w:val="00EB3F50"/>
    <w:rsid w:val="00EB6686"/>
    <w:rsid w:val="00EB707D"/>
    <w:rsid w:val="00EB75B6"/>
    <w:rsid w:val="00EC0FAD"/>
    <w:rsid w:val="00EC5021"/>
    <w:rsid w:val="00EC5A2C"/>
    <w:rsid w:val="00EC613F"/>
    <w:rsid w:val="00EC6E72"/>
    <w:rsid w:val="00EE2F92"/>
    <w:rsid w:val="00EE5880"/>
    <w:rsid w:val="00EE58DF"/>
    <w:rsid w:val="00EE6D10"/>
    <w:rsid w:val="00EF0D34"/>
    <w:rsid w:val="00EF15E5"/>
    <w:rsid w:val="00EF392B"/>
    <w:rsid w:val="00EF4039"/>
    <w:rsid w:val="00EF4C39"/>
    <w:rsid w:val="00F0066F"/>
    <w:rsid w:val="00F01D75"/>
    <w:rsid w:val="00F02B0C"/>
    <w:rsid w:val="00F03796"/>
    <w:rsid w:val="00F03F48"/>
    <w:rsid w:val="00F04AE9"/>
    <w:rsid w:val="00F1150C"/>
    <w:rsid w:val="00F14E5D"/>
    <w:rsid w:val="00F16C08"/>
    <w:rsid w:val="00F20DB2"/>
    <w:rsid w:val="00F22203"/>
    <w:rsid w:val="00F32A34"/>
    <w:rsid w:val="00F35E37"/>
    <w:rsid w:val="00F362A2"/>
    <w:rsid w:val="00F45F1A"/>
    <w:rsid w:val="00F46E87"/>
    <w:rsid w:val="00F50D28"/>
    <w:rsid w:val="00F60525"/>
    <w:rsid w:val="00F641C4"/>
    <w:rsid w:val="00F66902"/>
    <w:rsid w:val="00F71848"/>
    <w:rsid w:val="00F75EC0"/>
    <w:rsid w:val="00F77F10"/>
    <w:rsid w:val="00F800FC"/>
    <w:rsid w:val="00F8124F"/>
    <w:rsid w:val="00F82EF5"/>
    <w:rsid w:val="00F905FD"/>
    <w:rsid w:val="00F90EB2"/>
    <w:rsid w:val="00F91A14"/>
    <w:rsid w:val="00F92794"/>
    <w:rsid w:val="00F93F4C"/>
    <w:rsid w:val="00FA2663"/>
    <w:rsid w:val="00FA3BE4"/>
    <w:rsid w:val="00FA40E6"/>
    <w:rsid w:val="00FA7326"/>
    <w:rsid w:val="00FA7C1F"/>
    <w:rsid w:val="00FB080B"/>
    <w:rsid w:val="00FB0D27"/>
    <w:rsid w:val="00FB309A"/>
    <w:rsid w:val="00FB4875"/>
    <w:rsid w:val="00FB4B60"/>
    <w:rsid w:val="00FB59E5"/>
    <w:rsid w:val="00FB755F"/>
    <w:rsid w:val="00FB7F76"/>
    <w:rsid w:val="00FD5C13"/>
    <w:rsid w:val="00FD7452"/>
    <w:rsid w:val="00FE106B"/>
    <w:rsid w:val="00FE1F05"/>
    <w:rsid w:val="00FE1F99"/>
    <w:rsid w:val="00FE54E6"/>
    <w:rsid w:val="00FF58A2"/>
    <w:rsid w:val="00FF60B5"/>
    <w:rsid w:val="00FF7A0D"/>
    <w:rsid w:val="00FF7C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17888"/>
  <w15:chartTrackingRefBased/>
  <w15:docId w15:val="{FCC198AA-7FF7-4EA4-81E4-983FAFBD7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156E3"/>
    <w:pPr>
      <w:widowControl w:val="0"/>
      <w:autoSpaceDE w:val="0"/>
      <w:autoSpaceDN w:val="0"/>
      <w:spacing w:after="0" w:line="240" w:lineRule="auto"/>
    </w:pPr>
    <w:rPr>
      <w:rFonts w:ascii="Calibri" w:eastAsia="Calibri" w:hAnsi="Calibri" w:cs="Calibri"/>
      <w:kern w:val="0"/>
      <w:lang w:eastAsia="de-DE" w:bidi="de-DE"/>
      <w14:ligatures w14:val="none"/>
    </w:rPr>
  </w:style>
  <w:style w:type="paragraph" w:styleId="berschrift1">
    <w:name w:val="heading 1"/>
    <w:basedOn w:val="Standard"/>
    <w:link w:val="berschrift1Zchn"/>
    <w:uiPriority w:val="9"/>
    <w:qFormat/>
    <w:rsid w:val="00D27B24"/>
    <w:pPr>
      <w:ind w:left="116"/>
      <w:outlineLvl w:val="0"/>
    </w:pPr>
    <w:rPr>
      <w:sz w:val="40"/>
      <w:szCs w:val="40"/>
    </w:rPr>
  </w:style>
  <w:style w:type="paragraph" w:styleId="berschrift2">
    <w:name w:val="heading 2"/>
    <w:basedOn w:val="Standard"/>
    <w:link w:val="berschrift2Zchn"/>
    <w:uiPriority w:val="9"/>
    <w:unhideWhenUsed/>
    <w:qFormat/>
    <w:rsid w:val="00D27B24"/>
    <w:pPr>
      <w:ind w:left="116"/>
      <w:outlineLvl w:val="1"/>
    </w:pPr>
    <w:rPr>
      <w:sz w:val="28"/>
      <w:szCs w:val="28"/>
    </w:rPr>
  </w:style>
  <w:style w:type="paragraph" w:styleId="berschrift3">
    <w:name w:val="heading 3"/>
    <w:basedOn w:val="Standard"/>
    <w:link w:val="berschrift3Zchn"/>
    <w:uiPriority w:val="9"/>
    <w:unhideWhenUsed/>
    <w:qFormat/>
    <w:rsid w:val="00D27B24"/>
    <w:pPr>
      <w:ind w:left="116"/>
      <w:outlineLvl w:val="2"/>
    </w:pPr>
    <w:rPr>
      <w:b/>
      <w:bCs/>
      <w:sz w:val="24"/>
      <w:szCs w:val="24"/>
    </w:rPr>
  </w:style>
  <w:style w:type="paragraph" w:styleId="berschrift4">
    <w:name w:val="heading 4"/>
    <w:basedOn w:val="Standard"/>
    <w:link w:val="berschrift4Zchn"/>
    <w:uiPriority w:val="9"/>
    <w:unhideWhenUsed/>
    <w:qFormat/>
    <w:rsid w:val="00D27B24"/>
    <w:pPr>
      <w:ind w:left="116"/>
      <w:outlineLvl w:val="3"/>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27B24"/>
    <w:rPr>
      <w:rFonts w:ascii="Calibri" w:eastAsia="Calibri" w:hAnsi="Calibri" w:cs="Calibri"/>
      <w:kern w:val="0"/>
      <w:sz w:val="40"/>
      <w:szCs w:val="40"/>
      <w:lang w:eastAsia="de-DE" w:bidi="de-DE"/>
      <w14:ligatures w14:val="none"/>
    </w:rPr>
  </w:style>
  <w:style w:type="character" w:customStyle="1" w:styleId="berschrift2Zchn">
    <w:name w:val="Überschrift 2 Zchn"/>
    <w:basedOn w:val="Absatz-Standardschriftart"/>
    <w:link w:val="berschrift2"/>
    <w:uiPriority w:val="9"/>
    <w:rsid w:val="00D27B24"/>
    <w:rPr>
      <w:rFonts w:ascii="Calibri" w:eastAsia="Calibri" w:hAnsi="Calibri" w:cs="Calibri"/>
      <w:kern w:val="0"/>
      <w:sz w:val="28"/>
      <w:szCs w:val="28"/>
      <w:lang w:eastAsia="de-DE" w:bidi="de-DE"/>
      <w14:ligatures w14:val="none"/>
    </w:rPr>
  </w:style>
  <w:style w:type="character" w:customStyle="1" w:styleId="berschrift3Zchn">
    <w:name w:val="Überschrift 3 Zchn"/>
    <w:basedOn w:val="Absatz-Standardschriftart"/>
    <w:link w:val="berschrift3"/>
    <w:uiPriority w:val="9"/>
    <w:rsid w:val="00D27B24"/>
    <w:rPr>
      <w:rFonts w:ascii="Calibri" w:eastAsia="Calibri" w:hAnsi="Calibri" w:cs="Calibri"/>
      <w:b/>
      <w:bCs/>
      <w:kern w:val="0"/>
      <w:sz w:val="24"/>
      <w:szCs w:val="24"/>
      <w:lang w:eastAsia="de-DE" w:bidi="de-DE"/>
      <w14:ligatures w14:val="none"/>
    </w:rPr>
  </w:style>
  <w:style w:type="character" w:customStyle="1" w:styleId="berschrift4Zchn">
    <w:name w:val="Überschrift 4 Zchn"/>
    <w:basedOn w:val="Absatz-Standardschriftart"/>
    <w:link w:val="berschrift4"/>
    <w:uiPriority w:val="9"/>
    <w:rsid w:val="00D27B24"/>
    <w:rPr>
      <w:rFonts w:ascii="Calibri" w:eastAsia="Calibri" w:hAnsi="Calibri" w:cs="Calibri"/>
      <w:b/>
      <w:bCs/>
      <w:kern w:val="0"/>
      <w:lang w:eastAsia="de-DE" w:bidi="de-DE"/>
      <w14:ligatures w14:val="none"/>
    </w:rPr>
  </w:style>
  <w:style w:type="paragraph" w:styleId="Textkrper">
    <w:name w:val="Body Text"/>
    <w:basedOn w:val="Standard"/>
    <w:link w:val="TextkrperZchn"/>
    <w:uiPriority w:val="1"/>
    <w:qFormat/>
    <w:rsid w:val="00D27B24"/>
  </w:style>
  <w:style w:type="character" w:customStyle="1" w:styleId="TextkrperZchn">
    <w:name w:val="Textkörper Zchn"/>
    <w:basedOn w:val="Absatz-Standardschriftart"/>
    <w:link w:val="Textkrper"/>
    <w:uiPriority w:val="1"/>
    <w:rsid w:val="00D27B24"/>
    <w:rPr>
      <w:rFonts w:ascii="Calibri" w:eastAsia="Calibri" w:hAnsi="Calibri" w:cs="Calibri"/>
      <w:kern w:val="0"/>
      <w:lang w:eastAsia="de-DE" w:bidi="de-DE"/>
      <w14:ligatures w14:val="none"/>
    </w:rPr>
  </w:style>
  <w:style w:type="paragraph" w:styleId="Fuzeile">
    <w:name w:val="footer"/>
    <w:basedOn w:val="Standard"/>
    <w:link w:val="FuzeileZchn"/>
    <w:uiPriority w:val="99"/>
    <w:unhideWhenUsed/>
    <w:rsid w:val="00D27B24"/>
    <w:pPr>
      <w:tabs>
        <w:tab w:val="center" w:pos="4536"/>
        <w:tab w:val="right" w:pos="9072"/>
      </w:tabs>
    </w:pPr>
  </w:style>
  <w:style w:type="character" w:customStyle="1" w:styleId="FuzeileZchn">
    <w:name w:val="Fußzeile Zchn"/>
    <w:basedOn w:val="Absatz-Standardschriftart"/>
    <w:link w:val="Fuzeile"/>
    <w:uiPriority w:val="99"/>
    <w:rsid w:val="00D27B24"/>
    <w:rPr>
      <w:rFonts w:ascii="Calibri" w:eastAsia="Calibri" w:hAnsi="Calibri" w:cs="Calibri"/>
      <w:kern w:val="0"/>
      <w:lang w:eastAsia="de-DE" w:bidi="de-DE"/>
      <w14:ligatures w14:val="none"/>
    </w:rPr>
  </w:style>
  <w:style w:type="character" w:styleId="Hyperlink">
    <w:name w:val="Hyperlink"/>
    <w:basedOn w:val="Absatz-Standardschriftart"/>
    <w:uiPriority w:val="99"/>
    <w:unhideWhenUsed/>
    <w:rsid w:val="00D27B24"/>
    <w:rPr>
      <w:color w:val="0563C1" w:themeColor="hyperlink"/>
      <w:u w:val="single"/>
    </w:rPr>
  </w:style>
  <w:style w:type="table" w:styleId="Tabellenraster">
    <w:name w:val="Table Grid"/>
    <w:basedOn w:val="NormaleTabelle"/>
    <w:uiPriority w:val="39"/>
    <w:rsid w:val="00D27B24"/>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641C4"/>
    <w:pPr>
      <w:tabs>
        <w:tab w:val="center" w:pos="4536"/>
        <w:tab w:val="right" w:pos="9072"/>
      </w:tabs>
    </w:pPr>
  </w:style>
  <w:style w:type="character" w:customStyle="1" w:styleId="KopfzeileZchn">
    <w:name w:val="Kopfzeile Zchn"/>
    <w:basedOn w:val="Absatz-Standardschriftart"/>
    <w:link w:val="Kopfzeile"/>
    <w:uiPriority w:val="99"/>
    <w:rsid w:val="00F641C4"/>
    <w:rPr>
      <w:rFonts w:ascii="Calibri" w:eastAsia="Calibri" w:hAnsi="Calibri" w:cs="Calibri"/>
      <w:kern w:val="0"/>
      <w:lang w:eastAsia="de-DE" w:bidi="de-DE"/>
      <w14:ligatures w14:val="none"/>
    </w:rPr>
  </w:style>
  <w:style w:type="character" w:styleId="NichtaufgelsteErwhnung">
    <w:name w:val="Unresolved Mention"/>
    <w:basedOn w:val="Absatz-Standardschriftart"/>
    <w:uiPriority w:val="99"/>
    <w:semiHidden/>
    <w:unhideWhenUsed/>
    <w:rsid w:val="00F641C4"/>
    <w:rPr>
      <w:color w:val="605E5C"/>
      <w:shd w:val="clear" w:color="auto" w:fill="E1DFDD"/>
    </w:rPr>
  </w:style>
  <w:style w:type="character" w:styleId="Kommentarzeichen">
    <w:name w:val="annotation reference"/>
    <w:basedOn w:val="Absatz-Standardschriftart"/>
    <w:uiPriority w:val="99"/>
    <w:semiHidden/>
    <w:unhideWhenUsed/>
    <w:rsid w:val="009226BD"/>
    <w:rPr>
      <w:sz w:val="16"/>
      <w:szCs w:val="16"/>
    </w:rPr>
  </w:style>
  <w:style w:type="paragraph" w:styleId="Kommentartext">
    <w:name w:val="annotation text"/>
    <w:basedOn w:val="Standard"/>
    <w:link w:val="KommentartextZchn"/>
    <w:uiPriority w:val="99"/>
    <w:unhideWhenUsed/>
    <w:rsid w:val="009226BD"/>
    <w:rPr>
      <w:sz w:val="20"/>
      <w:szCs w:val="20"/>
    </w:rPr>
  </w:style>
  <w:style w:type="character" w:customStyle="1" w:styleId="KommentartextZchn">
    <w:name w:val="Kommentartext Zchn"/>
    <w:basedOn w:val="Absatz-Standardschriftart"/>
    <w:link w:val="Kommentartext"/>
    <w:uiPriority w:val="99"/>
    <w:rsid w:val="009226BD"/>
    <w:rPr>
      <w:rFonts w:ascii="Calibri" w:eastAsia="Calibri" w:hAnsi="Calibri" w:cs="Calibri"/>
      <w:kern w:val="0"/>
      <w:sz w:val="20"/>
      <w:szCs w:val="20"/>
      <w:lang w:eastAsia="de-DE" w:bidi="de-DE"/>
      <w14:ligatures w14:val="none"/>
    </w:rPr>
  </w:style>
  <w:style w:type="paragraph" w:styleId="Kommentarthema">
    <w:name w:val="annotation subject"/>
    <w:basedOn w:val="Kommentartext"/>
    <w:next w:val="Kommentartext"/>
    <w:link w:val="KommentarthemaZchn"/>
    <w:uiPriority w:val="99"/>
    <w:semiHidden/>
    <w:unhideWhenUsed/>
    <w:rsid w:val="009226BD"/>
    <w:rPr>
      <w:b/>
      <w:bCs/>
    </w:rPr>
  </w:style>
  <w:style w:type="character" w:customStyle="1" w:styleId="KommentarthemaZchn">
    <w:name w:val="Kommentarthema Zchn"/>
    <w:basedOn w:val="KommentartextZchn"/>
    <w:link w:val="Kommentarthema"/>
    <w:uiPriority w:val="99"/>
    <w:semiHidden/>
    <w:rsid w:val="009226BD"/>
    <w:rPr>
      <w:rFonts w:ascii="Calibri" w:eastAsia="Calibri" w:hAnsi="Calibri" w:cs="Calibri"/>
      <w:b/>
      <w:bCs/>
      <w:kern w:val="0"/>
      <w:sz w:val="20"/>
      <w:szCs w:val="20"/>
      <w:lang w:eastAsia="de-DE" w:bidi="de-DE"/>
      <w14:ligatures w14:val="none"/>
    </w:rPr>
  </w:style>
  <w:style w:type="character" w:styleId="BesuchterLink">
    <w:name w:val="FollowedHyperlink"/>
    <w:basedOn w:val="Absatz-Standardschriftart"/>
    <w:uiPriority w:val="99"/>
    <w:semiHidden/>
    <w:unhideWhenUsed/>
    <w:rsid w:val="002E6084"/>
    <w:rPr>
      <w:color w:val="954F72" w:themeColor="followedHyperlink"/>
      <w:u w:val="single"/>
    </w:rPr>
  </w:style>
  <w:style w:type="character" w:styleId="Fett">
    <w:name w:val="Strong"/>
    <w:basedOn w:val="Absatz-Standardschriftart"/>
    <w:uiPriority w:val="22"/>
    <w:qFormat/>
    <w:rsid w:val="00EB3F50"/>
    <w:rPr>
      <w:b/>
      <w:bCs/>
    </w:rPr>
  </w:style>
  <w:style w:type="paragraph" w:styleId="NurText">
    <w:name w:val="Plain Text"/>
    <w:basedOn w:val="Standard"/>
    <w:link w:val="NurTextZchn"/>
    <w:uiPriority w:val="99"/>
    <w:unhideWhenUsed/>
    <w:rsid w:val="002E0703"/>
    <w:pPr>
      <w:widowControl/>
      <w:autoSpaceDE/>
      <w:autoSpaceDN/>
    </w:pPr>
    <w:rPr>
      <w:rFonts w:eastAsiaTheme="minorHAnsi"/>
      <w:lang w:eastAsia="en-US" w:bidi="ar-SA"/>
    </w:rPr>
  </w:style>
  <w:style w:type="character" w:customStyle="1" w:styleId="NurTextZchn">
    <w:name w:val="Nur Text Zchn"/>
    <w:basedOn w:val="Absatz-Standardschriftart"/>
    <w:link w:val="NurText"/>
    <w:uiPriority w:val="99"/>
    <w:rsid w:val="002E0703"/>
    <w:rPr>
      <w:rFonts w:ascii="Calibri" w:hAnsi="Calibri" w:cs="Calibri"/>
      <w:kern w:val="0"/>
      <w14:ligatures w14:val="none"/>
    </w:rPr>
  </w:style>
  <w:style w:type="paragraph" w:customStyle="1" w:styleId="Default">
    <w:name w:val="Default"/>
    <w:uiPriority w:val="99"/>
    <w:rsid w:val="002E0703"/>
    <w:pPr>
      <w:autoSpaceDE w:val="0"/>
      <w:autoSpaceDN w:val="0"/>
      <w:adjustRightInd w:val="0"/>
      <w:spacing w:after="0" w:line="240" w:lineRule="auto"/>
    </w:pPr>
    <w:rPr>
      <w:rFonts w:ascii="Arial" w:eastAsiaTheme="minorEastAsia" w:hAnsi="Arial" w:cs="Arial"/>
      <w:color w:val="000000"/>
      <w:kern w:val="0"/>
      <w:sz w:val="24"/>
      <w:szCs w:val="24"/>
      <w:lang w:eastAsia="de-DE"/>
      <w14:ligatures w14:val="none"/>
    </w:rPr>
  </w:style>
  <w:style w:type="paragraph" w:styleId="Listenabsatz">
    <w:name w:val="List Paragraph"/>
    <w:basedOn w:val="Standard"/>
    <w:uiPriority w:val="34"/>
    <w:qFormat/>
    <w:rsid w:val="00BF34CD"/>
    <w:pPr>
      <w:widowControl/>
      <w:autoSpaceDE/>
      <w:autoSpaceDN/>
      <w:ind w:left="720"/>
    </w:pPr>
    <w:rPr>
      <w:rFonts w:ascii="Times New Roman" w:eastAsiaTheme="minorEastAsia" w:hAnsi="Times New Roman" w:cs="Times New Roman"/>
      <w:sz w:val="24"/>
      <w:szCs w:val="24"/>
      <w:lang w:bidi="ar-SA"/>
    </w:rPr>
  </w:style>
  <w:style w:type="paragraph" w:styleId="Inhaltsverzeichnisberschrift">
    <w:name w:val="TOC Heading"/>
    <w:basedOn w:val="berschrift1"/>
    <w:next w:val="Standard"/>
    <w:uiPriority w:val="39"/>
    <w:unhideWhenUsed/>
    <w:qFormat/>
    <w:rsid w:val="00DC483E"/>
    <w:pPr>
      <w:keepNext/>
      <w:keepLines/>
      <w:widowControl/>
      <w:autoSpaceDE/>
      <w:autoSpaceDN/>
      <w:spacing w:before="240" w:line="259" w:lineRule="auto"/>
      <w:ind w:left="0"/>
      <w:outlineLvl w:val="9"/>
    </w:pPr>
    <w:rPr>
      <w:rFonts w:asciiTheme="majorHAnsi" w:eastAsiaTheme="majorEastAsia" w:hAnsiTheme="majorHAnsi" w:cstheme="majorBidi"/>
      <w:color w:val="2F5496" w:themeColor="accent1" w:themeShade="BF"/>
      <w:sz w:val="32"/>
      <w:szCs w:val="32"/>
      <w:lang w:bidi="ar-SA"/>
    </w:rPr>
  </w:style>
  <w:style w:type="paragraph" w:styleId="Verzeichnis3">
    <w:name w:val="toc 3"/>
    <w:basedOn w:val="Standard"/>
    <w:next w:val="Standard"/>
    <w:autoRedefine/>
    <w:uiPriority w:val="39"/>
    <w:unhideWhenUsed/>
    <w:rsid w:val="00DC483E"/>
    <w:pPr>
      <w:spacing w:after="100"/>
      <w:ind w:left="440"/>
    </w:pPr>
  </w:style>
  <w:style w:type="paragraph" w:styleId="Verzeichnis1">
    <w:name w:val="toc 1"/>
    <w:basedOn w:val="Standard"/>
    <w:next w:val="Standard"/>
    <w:autoRedefine/>
    <w:uiPriority w:val="39"/>
    <w:unhideWhenUsed/>
    <w:rsid w:val="00DC483E"/>
    <w:pPr>
      <w:spacing w:after="100"/>
    </w:pPr>
  </w:style>
  <w:style w:type="paragraph" w:styleId="Verzeichnis2">
    <w:name w:val="toc 2"/>
    <w:basedOn w:val="Standard"/>
    <w:next w:val="Standard"/>
    <w:autoRedefine/>
    <w:uiPriority w:val="39"/>
    <w:unhideWhenUsed/>
    <w:rsid w:val="004A4C1D"/>
    <w:pPr>
      <w:numPr>
        <w:numId w:val="4"/>
      </w:numPr>
      <w:tabs>
        <w:tab w:val="right" w:leader="dot" w:pos="8222"/>
      </w:tabs>
      <w:spacing w:after="100"/>
      <w:ind w:right="1275"/>
    </w:pPr>
  </w:style>
  <w:style w:type="paragraph" w:styleId="berarbeitung">
    <w:name w:val="Revision"/>
    <w:hidden/>
    <w:uiPriority w:val="99"/>
    <w:semiHidden/>
    <w:rsid w:val="0072080F"/>
    <w:pPr>
      <w:spacing w:after="0" w:line="240" w:lineRule="auto"/>
    </w:pPr>
    <w:rPr>
      <w:rFonts w:ascii="Calibri" w:eastAsia="Calibri" w:hAnsi="Calibri" w:cs="Calibri"/>
      <w:kern w:val="0"/>
      <w:lang w:eastAsia="de-DE" w:bidi="de-DE"/>
      <w14:ligatures w14:val="none"/>
    </w:rPr>
  </w:style>
  <w:style w:type="paragraph" w:styleId="StandardWeb">
    <w:name w:val="Normal (Web)"/>
    <w:basedOn w:val="Standard"/>
    <w:uiPriority w:val="99"/>
    <w:semiHidden/>
    <w:unhideWhenUsed/>
    <w:rsid w:val="005D32F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99048">
      <w:bodyDiv w:val="1"/>
      <w:marLeft w:val="0"/>
      <w:marRight w:val="0"/>
      <w:marTop w:val="0"/>
      <w:marBottom w:val="0"/>
      <w:divBdr>
        <w:top w:val="none" w:sz="0" w:space="0" w:color="auto"/>
        <w:left w:val="none" w:sz="0" w:space="0" w:color="auto"/>
        <w:bottom w:val="none" w:sz="0" w:space="0" w:color="auto"/>
        <w:right w:val="none" w:sz="0" w:space="0" w:color="auto"/>
      </w:divBdr>
    </w:div>
    <w:div w:id="119694140">
      <w:bodyDiv w:val="1"/>
      <w:marLeft w:val="0"/>
      <w:marRight w:val="0"/>
      <w:marTop w:val="0"/>
      <w:marBottom w:val="0"/>
      <w:divBdr>
        <w:top w:val="none" w:sz="0" w:space="0" w:color="auto"/>
        <w:left w:val="none" w:sz="0" w:space="0" w:color="auto"/>
        <w:bottom w:val="none" w:sz="0" w:space="0" w:color="auto"/>
        <w:right w:val="none" w:sz="0" w:space="0" w:color="auto"/>
      </w:divBdr>
    </w:div>
    <w:div w:id="354892357">
      <w:bodyDiv w:val="1"/>
      <w:marLeft w:val="0"/>
      <w:marRight w:val="0"/>
      <w:marTop w:val="0"/>
      <w:marBottom w:val="0"/>
      <w:divBdr>
        <w:top w:val="none" w:sz="0" w:space="0" w:color="auto"/>
        <w:left w:val="none" w:sz="0" w:space="0" w:color="auto"/>
        <w:bottom w:val="none" w:sz="0" w:space="0" w:color="auto"/>
        <w:right w:val="none" w:sz="0" w:space="0" w:color="auto"/>
      </w:divBdr>
    </w:div>
    <w:div w:id="375589662">
      <w:bodyDiv w:val="1"/>
      <w:marLeft w:val="0"/>
      <w:marRight w:val="0"/>
      <w:marTop w:val="0"/>
      <w:marBottom w:val="0"/>
      <w:divBdr>
        <w:top w:val="none" w:sz="0" w:space="0" w:color="auto"/>
        <w:left w:val="none" w:sz="0" w:space="0" w:color="auto"/>
        <w:bottom w:val="none" w:sz="0" w:space="0" w:color="auto"/>
        <w:right w:val="none" w:sz="0" w:space="0" w:color="auto"/>
      </w:divBdr>
    </w:div>
    <w:div w:id="566644879">
      <w:bodyDiv w:val="1"/>
      <w:marLeft w:val="0"/>
      <w:marRight w:val="0"/>
      <w:marTop w:val="0"/>
      <w:marBottom w:val="0"/>
      <w:divBdr>
        <w:top w:val="none" w:sz="0" w:space="0" w:color="auto"/>
        <w:left w:val="none" w:sz="0" w:space="0" w:color="auto"/>
        <w:bottom w:val="none" w:sz="0" w:space="0" w:color="auto"/>
        <w:right w:val="none" w:sz="0" w:space="0" w:color="auto"/>
      </w:divBdr>
    </w:div>
    <w:div w:id="739836942">
      <w:bodyDiv w:val="1"/>
      <w:marLeft w:val="0"/>
      <w:marRight w:val="0"/>
      <w:marTop w:val="0"/>
      <w:marBottom w:val="0"/>
      <w:divBdr>
        <w:top w:val="none" w:sz="0" w:space="0" w:color="auto"/>
        <w:left w:val="none" w:sz="0" w:space="0" w:color="auto"/>
        <w:bottom w:val="none" w:sz="0" w:space="0" w:color="auto"/>
        <w:right w:val="none" w:sz="0" w:space="0" w:color="auto"/>
      </w:divBdr>
    </w:div>
    <w:div w:id="823549523">
      <w:bodyDiv w:val="1"/>
      <w:marLeft w:val="0"/>
      <w:marRight w:val="0"/>
      <w:marTop w:val="0"/>
      <w:marBottom w:val="0"/>
      <w:divBdr>
        <w:top w:val="none" w:sz="0" w:space="0" w:color="auto"/>
        <w:left w:val="none" w:sz="0" w:space="0" w:color="auto"/>
        <w:bottom w:val="none" w:sz="0" w:space="0" w:color="auto"/>
        <w:right w:val="none" w:sz="0" w:space="0" w:color="auto"/>
      </w:divBdr>
    </w:div>
    <w:div w:id="973293851">
      <w:bodyDiv w:val="1"/>
      <w:marLeft w:val="0"/>
      <w:marRight w:val="0"/>
      <w:marTop w:val="0"/>
      <w:marBottom w:val="0"/>
      <w:divBdr>
        <w:top w:val="none" w:sz="0" w:space="0" w:color="auto"/>
        <w:left w:val="none" w:sz="0" w:space="0" w:color="auto"/>
        <w:bottom w:val="none" w:sz="0" w:space="0" w:color="auto"/>
        <w:right w:val="none" w:sz="0" w:space="0" w:color="auto"/>
      </w:divBdr>
    </w:div>
    <w:div w:id="1198004019">
      <w:bodyDiv w:val="1"/>
      <w:marLeft w:val="0"/>
      <w:marRight w:val="0"/>
      <w:marTop w:val="0"/>
      <w:marBottom w:val="0"/>
      <w:divBdr>
        <w:top w:val="none" w:sz="0" w:space="0" w:color="auto"/>
        <w:left w:val="none" w:sz="0" w:space="0" w:color="auto"/>
        <w:bottom w:val="none" w:sz="0" w:space="0" w:color="auto"/>
        <w:right w:val="none" w:sz="0" w:space="0" w:color="auto"/>
      </w:divBdr>
    </w:div>
    <w:div w:id="1266883824">
      <w:bodyDiv w:val="1"/>
      <w:marLeft w:val="0"/>
      <w:marRight w:val="0"/>
      <w:marTop w:val="0"/>
      <w:marBottom w:val="0"/>
      <w:divBdr>
        <w:top w:val="none" w:sz="0" w:space="0" w:color="auto"/>
        <w:left w:val="none" w:sz="0" w:space="0" w:color="auto"/>
        <w:bottom w:val="none" w:sz="0" w:space="0" w:color="auto"/>
        <w:right w:val="none" w:sz="0" w:space="0" w:color="auto"/>
      </w:divBdr>
    </w:div>
    <w:div w:id="1346401526">
      <w:bodyDiv w:val="1"/>
      <w:marLeft w:val="0"/>
      <w:marRight w:val="0"/>
      <w:marTop w:val="0"/>
      <w:marBottom w:val="0"/>
      <w:divBdr>
        <w:top w:val="none" w:sz="0" w:space="0" w:color="auto"/>
        <w:left w:val="none" w:sz="0" w:space="0" w:color="auto"/>
        <w:bottom w:val="none" w:sz="0" w:space="0" w:color="auto"/>
        <w:right w:val="none" w:sz="0" w:space="0" w:color="auto"/>
      </w:divBdr>
    </w:div>
    <w:div w:id="1382749080">
      <w:bodyDiv w:val="1"/>
      <w:marLeft w:val="0"/>
      <w:marRight w:val="0"/>
      <w:marTop w:val="0"/>
      <w:marBottom w:val="0"/>
      <w:divBdr>
        <w:top w:val="none" w:sz="0" w:space="0" w:color="auto"/>
        <w:left w:val="none" w:sz="0" w:space="0" w:color="auto"/>
        <w:bottom w:val="none" w:sz="0" w:space="0" w:color="auto"/>
        <w:right w:val="none" w:sz="0" w:space="0" w:color="auto"/>
      </w:divBdr>
    </w:div>
    <w:div w:id="1385834577">
      <w:bodyDiv w:val="1"/>
      <w:marLeft w:val="0"/>
      <w:marRight w:val="0"/>
      <w:marTop w:val="0"/>
      <w:marBottom w:val="0"/>
      <w:divBdr>
        <w:top w:val="none" w:sz="0" w:space="0" w:color="auto"/>
        <w:left w:val="none" w:sz="0" w:space="0" w:color="auto"/>
        <w:bottom w:val="none" w:sz="0" w:space="0" w:color="auto"/>
        <w:right w:val="none" w:sz="0" w:space="0" w:color="auto"/>
      </w:divBdr>
    </w:div>
    <w:div w:id="1455709841">
      <w:bodyDiv w:val="1"/>
      <w:marLeft w:val="0"/>
      <w:marRight w:val="0"/>
      <w:marTop w:val="0"/>
      <w:marBottom w:val="0"/>
      <w:divBdr>
        <w:top w:val="none" w:sz="0" w:space="0" w:color="auto"/>
        <w:left w:val="none" w:sz="0" w:space="0" w:color="auto"/>
        <w:bottom w:val="none" w:sz="0" w:space="0" w:color="auto"/>
        <w:right w:val="none" w:sz="0" w:space="0" w:color="auto"/>
      </w:divBdr>
    </w:div>
    <w:div w:id="1528762467">
      <w:bodyDiv w:val="1"/>
      <w:marLeft w:val="0"/>
      <w:marRight w:val="0"/>
      <w:marTop w:val="0"/>
      <w:marBottom w:val="0"/>
      <w:divBdr>
        <w:top w:val="none" w:sz="0" w:space="0" w:color="auto"/>
        <w:left w:val="none" w:sz="0" w:space="0" w:color="auto"/>
        <w:bottom w:val="none" w:sz="0" w:space="0" w:color="auto"/>
        <w:right w:val="none" w:sz="0" w:space="0" w:color="auto"/>
      </w:divBdr>
    </w:div>
    <w:div w:id="1551841601">
      <w:bodyDiv w:val="1"/>
      <w:marLeft w:val="0"/>
      <w:marRight w:val="0"/>
      <w:marTop w:val="0"/>
      <w:marBottom w:val="0"/>
      <w:divBdr>
        <w:top w:val="none" w:sz="0" w:space="0" w:color="auto"/>
        <w:left w:val="none" w:sz="0" w:space="0" w:color="auto"/>
        <w:bottom w:val="none" w:sz="0" w:space="0" w:color="auto"/>
        <w:right w:val="none" w:sz="0" w:space="0" w:color="auto"/>
      </w:divBdr>
    </w:div>
    <w:div w:id="1678459705">
      <w:bodyDiv w:val="1"/>
      <w:marLeft w:val="0"/>
      <w:marRight w:val="0"/>
      <w:marTop w:val="0"/>
      <w:marBottom w:val="0"/>
      <w:divBdr>
        <w:top w:val="none" w:sz="0" w:space="0" w:color="auto"/>
        <w:left w:val="none" w:sz="0" w:space="0" w:color="auto"/>
        <w:bottom w:val="none" w:sz="0" w:space="0" w:color="auto"/>
        <w:right w:val="none" w:sz="0" w:space="0" w:color="auto"/>
      </w:divBdr>
    </w:div>
    <w:div w:id="1861430521">
      <w:bodyDiv w:val="1"/>
      <w:marLeft w:val="0"/>
      <w:marRight w:val="0"/>
      <w:marTop w:val="0"/>
      <w:marBottom w:val="0"/>
      <w:divBdr>
        <w:top w:val="none" w:sz="0" w:space="0" w:color="auto"/>
        <w:left w:val="none" w:sz="0" w:space="0" w:color="auto"/>
        <w:bottom w:val="none" w:sz="0" w:space="0" w:color="auto"/>
        <w:right w:val="none" w:sz="0" w:space="0" w:color="auto"/>
      </w:divBdr>
    </w:div>
    <w:div w:id="1920598082">
      <w:bodyDiv w:val="1"/>
      <w:marLeft w:val="0"/>
      <w:marRight w:val="0"/>
      <w:marTop w:val="0"/>
      <w:marBottom w:val="0"/>
      <w:divBdr>
        <w:top w:val="none" w:sz="0" w:space="0" w:color="auto"/>
        <w:left w:val="none" w:sz="0" w:space="0" w:color="auto"/>
        <w:bottom w:val="none" w:sz="0" w:space="0" w:color="auto"/>
        <w:right w:val="none" w:sz="0" w:space="0" w:color="auto"/>
      </w:divBdr>
    </w:div>
    <w:div w:id="2027317680">
      <w:bodyDiv w:val="1"/>
      <w:marLeft w:val="0"/>
      <w:marRight w:val="0"/>
      <w:marTop w:val="0"/>
      <w:marBottom w:val="0"/>
      <w:divBdr>
        <w:top w:val="none" w:sz="0" w:space="0" w:color="auto"/>
        <w:left w:val="none" w:sz="0" w:space="0" w:color="auto"/>
        <w:bottom w:val="none" w:sz="0" w:space="0" w:color="auto"/>
        <w:right w:val="none" w:sz="0" w:space="0" w:color="auto"/>
      </w:divBdr>
    </w:div>
    <w:div w:id="211959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arkinson-stiftung.de" TargetMode="External"/><Relationship Id="rId21" Type="http://schemas.openxmlformats.org/officeDocument/2006/relationships/image" Target="media/image6.jpeg"/><Relationship Id="rId34" Type="http://schemas.openxmlformats.org/officeDocument/2006/relationships/hyperlink" Target="http://www.doi.org/10.1038/s41591-024-03270-6" TargetMode="External"/><Relationship Id="rId42" Type="http://schemas.openxmlformats.org/officeDocument/2006/relationships/hyperlink" Target="http://www.doi.org/10.1126/scitranslmed.3003748" TargetMode="External"/><Relationship Id="rId47" Type="http://schemas.openxmlformats.org/officeDocument/2006/relationships/hyperlink" Target="http://www.doi.org/10.1016/j.tips.2022.09.007" TargetMode="External"/><Relationship Id="rId50" Type="http://schemas.openxmlformats.org/officeDocument/2006/relationships/hyperlink" Target="http://www.doi.org/10.1038/s41586-025-09052-5" TargetMode="External"/><Relationship Id="rId55" Type="http://schemas.openxmlformats.org/officeDocument/2006/relationships/hyperlink" Target="http://www.doi.org/10.1016/j.bbi.2025.106217" TargetMode="External"/><Relationship Id="rId63" Type="http://schemas.openxmlformats.org/officeDocument/2006/relationships/hyperlink" Target="http://www.dpg-kongress.de" TargetMode="External"/><Relationship Id="rId7" Type="http://schemas.openxmlformats.org/officeDocument/2006/relationships/settings" Target="settings.xml"/><Relationship Id="rId2" Type="http://schemas.openxmlformats.org/officeDocument/2006/relationships/customXml" Target="../customXml/item2.xml"/><Relationship Id="rId29" Type="http://schemas.openxmlformats.org/officeDocument/2006/relationships/hyperlink" Target="http://www.parkinsonstiftung.de" TargetMode="External"/><Relationship Id="rId11" Type="http://schemas.openxmlformats.org/officeDocument/2006/relationships/hyperlink" Target="mailto:presse@parkinson-gesellschaft.de" TargetMode="External"/><Relationship Id="rId24" Type="http://schemas.openxmlformats.org/officeDocument/2006/relationships/hyperlink" Target="http://www.parkinson-gesellschaft.de/presse" TargetMode="External"/><Relationship Id="rId32" Type="http://schemas.openxmlformats.org/officeDocument/2006/relationships/hyperlink" Target="http://www.doi.org/10.1016/j.parkreldis.2024.107257" TargetMode="External"/><Relationship Id="rId37" Type="http://schemas.openxmlformats.org/officeDocument/2006/relationships/hyperlink" Target="http://www.doi.org/10.1016/S0140-6736(24)02808-3" TargetMode="External"/><Relationship Id="rId40" Type="http://schemas.openxmlformats.org/officeDocument/2006/relationships/hyperlink" Target="http://www.doi.org/10.2147/NSS.S478860" TargetMode="External"/><Relationship Id="rId45" Type="http://schemas.openxmlformats.org/officeDocument/2006/relationships/hyperlink" Target="http://www.doi.org/10.1001/jamaneurol.2025.4691" TargetMode="External"/><Relationship Id="rId53" Type="http://schemas.openxmlformats.org/officeDocument/2006/relationships/hyperlink" Target="http://www.doi.org/10.1002/mds.27105" TargetMode="External"/><Relationship Id="rId58" Type="http://schemas.openxmlformats.org/officeDocument/2006/relationships/hyperlink" Target="http://www.doi.org/10.1126/science.1241224"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www.online-pflegeschule.de" TargetMode="External"/><Relationship Id="rId19" Type="http://schemas.openxmlformats.org/officeDocument/2006/relationships/image" Target="media/image4.gif"/><Relationship Id="rId14" Type="http://schemas.openxmlformats.org/officeDocument/2006/relationships/hyperlink" Target="https://mailing2.albert-zwei.de/cp/114963308/de5cd6caa-tb9uy0" TargetMode="External"/><Relationship Id="rId22" Type="http://schemas.openxmlformats.org/officeDocument/2006/relationships/image" Target="media/image7.jpeg"/><Relationship Id="rId27" Type="http://schemas.openxmlformats.org/officeDocument/2006/relationships/hyperlink" Target="http://www.parkinson-gesellschaft.de" TargetMode="External"/><Relationship Id="rId30" Type="http://schemas.openxmlformats.org/officeDocument/2006/relationships/hyperlink" Target="mailto:f.engehausen@parkinsonstiftung.de" TargetMode="External"/><Relationship Id="rId35" Type="http://schemas.openxmlformats.org/officeDocument/2006/relationships/hyperlink" Target="https://clinicaltrials.gov/study/NCT07174310" TargetMode="External"/><Relationship Id="rId43" Type="http://schemas.openxmlformats.org/officeDocument/2006/relationships/hyperlink" Target="http://www.doi.org/10.1016/j.isci.2025.114554" TargetMode="External"/><Relationship Id="rId48" Type="http://schemas.openxmlformats.org/officeDocument/2006/relationships/hyperlink" Target="http://www.doi.org/10.1038/s41586-024-07132-6" TargetMode="External"/><Relationship Id="rId56" Type="http://schemas.openxmlformats.org/officeDocument/2006/relationships/hyperlink" Target="http://www.doi.org/10.1186/s40001-025-02751-9" TargetMode="External"/><Relationship Id="rId64"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parkinsonstiftung.de/publikationen/" TargetMode="External"/><Relationship Id="rId3" Type="http://schemas.openxmlformats.org/officeDocument/2006/relationships/customXml" Target="../customXml/item3.xml"/><Relationship Id="rId12" Type="http://schemas.openxmlformats.org/officeDocument/2006/relationships/hyperlink" Target="http://www.parkinson-gesellschaft.de/presse" TargetMode="External"/><Relationship Id="rId17" Type="http://schemas.openxmlformats.org/officeDocument/2006/relationships/image" Target="media/image2.jpeg"/><Relationship Id="rId25" Type="http://schemas.openxmlformats.org/officeDocument/2006/relationships/hyperlink" Target="mailto:f.engehausen@parkinsonstiftung.de" TargetMode="External"/><Relationship Id="rId33" Type="http://schemas.openxmlformats.org/officeDocument/2006/relationships/hyperlink" Target="http://www.doi.org/10.1038/s41591-024-02886-y" TargetMode="External"/><Relationship Id="rId38" Type="http://schemas.openxmlformats.org/officeDocument/2006/relationships/hyperlink" Target="http://www.doi.org/10.1172/JCI68295" TargetMode="External"/><Relationship Id="rId46" Type="http://schemas.openxmlformats.org/officeDocument/2006/relationships/hyperlink" Target="http://www.doi.org/10.1038/s41591-025-04133-4" TargetMode="External"/><Relationship Id="rId59" Type="http://schemas.openxmlformats.org/officeDocument/2006/relationships/hyperlink" Target="http://www.ppmi-info.org/study-design/path-to-prevention-platform-trial" TargetMode="External"/><Relationship Id="rId67" Type="http://schemas.openxmlformats.org/officeDocument/2006/relationships/theme" Target="theme/theme1.xml"/><Relationship Id="rId20" Type="http://schemas.openxmlformats.org/officeDocument/2006/relationships/image" Target="media/image5.jpeg"/><Relationship Id="rId41" Type="http://schemas.openxmlformats.org/officeDocument/2006/relationships/hyperlink" Target="http://www.doi.org/10.1038/s41531-024-00642-0" TargetMode="External"/><Relationship Id="rId54" Type="http://schemas.openxmlformats.org/officeDocument/2006/relationships/hyperlink" Target="http://www.doi.org/10.1186/s40168-025-02295-4" TargetMode="External"/><Relationship Id="rId62" Type="http://schemas.openxmlformats.org/officeDocument/2006/relationships/hyperlink" Target="http://www.parkinson-gesellschaft.d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jpeg"/><Relationship Id="rId23" Type="http://schemas.openxmlformats.org/officeDocument/2006/relationships/hyperlink" Target="mailto:presse@parkinson-gesellschaft.de" TargetMode="External"/><Relationship Id="rId28" Type="http://schemas.openxmlformats.org/officeDocument/2006/relationships/hyperlink" Target="mailto:info@parkinson-gesellschaft.de" TargetMode="External"/><Relationship Id="rId36" Type="http://schemas.openxmlformats.org/officeDocument/2006/relationships/hyperlink" Target="https://clinicaltrials.gov/study/NCT06015841" TargetMode="External"/><Relationship Id="rId49" Type="http://schemas.openxmlformats.org/officeDocument/2006/relationships/hyperlink" Target="http://www.doi.org/10.1016/j.ultrasmedbio.2025.06.009" TargetMode="External"/><Relationship Id="rId57" Type="http://schemas.openxmlformats.org/officeDocument/2006/relationships/hyperlink" Target="http://www.doi.org/10.1093/brain/awad072" TargetMode="External"/><Relationship Id="rId10" Type="http://schemas.openxmlformats.org/officeDocument/2006/relationships/endnotes" Target="endnotes.xml"/><Relationship Id="rId31" Type="http://schemas.openxmlformats.org/officeDocument/2006/relationships/hyperlink" Target="http://www.doi.org/0.1056/NEJMoa2202867" TargetMode="External"/><Relationship Id="rId44" Type="http://schemas.openxmlformats.org/officeDocument/2006/relationships/hyperlink" Target="http://www.doi.org/10.1016/j.cell.2024.11.027" TargetMode="External"/><Relationship Id="rId52" Type="http://schemas.openxmlformats.org/officeDocument/2006/relationships/hyperlink" Target="http://www.doi.org/10.25646/13070" TargetMode="External"/><Relationship Id="rId60" Type="http://schemas.openxmlformats.org/officeDocument/2006/relationships/hyperlink" Target="http://www.dpg-kongress.de"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dpg-kongress.de" TargetMode="External"/><Relationship Id="rId18" Type="http://schemas.openxmlformats.org/officeDocument/2006/relationships/image" Target="media/image3.jpeg"/><Relationship Id="rId39" Type="http://schemas.openxmlformats.org/officeDocument/2006/relationships/hyperlink" Target="http://www.doi.org/10.1016/S0140-6736(17)31585-4"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51c6ea-3f04-4ceb-8cbd-8a567111f683" xsi:nil="true"/>
    <lcf76f155ced4ddcb4097134ff3c332f xmlns="3627855e-ef5a-4804-836b-b2b5710c371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56B97504818F245B2D66207F4B84E44" ma:contentTypeVersion="13" ma:contentTypeDescription="Ein neues Dokument erstellen." ma:contentTypeScope="" ma:versionID="b6b3c7807a2178ddba480a2af063d6bf">
  <xsd:schema xmlns:xsd="http://www.w3.org/2001/XMLSchema" xmlns:xs="http://www.w3.org/2001/XMLSchema" xmlns:p="http://schemas.microsoft.com/office/2006/metadata/properties" xmlns:ns2="3627855e-ef5a-4804-836b-b2b5710c3719" xmlns:ns3="7351c6ea-3f04-4ceb-8cbd-8a567111f683" targetNamespace="http://schemas.microsoft.com/office/2006/metadata/properties" ma:root="true" ma:fieldsID="452160359381ead362f6cbcd508ec833" ns2:_="" ns3:_="">
    <xsd:import namespace="3627855e-ef5a-4804-836b-b2b5710c3719"/>
    <xsd:import namespace="7351c6ea-3f04-4ceb-8cbd-8a567111f6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27855e-ef5a-4804-836b-b2b5710c3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7263ca62-8539-4867-a95b-ffe961156ee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51c6ea-3f04-4ceb-8cbd-8a567111f68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c5932b2-fc79-4e3c-a661-0ee50db76570}" ma:internalName="TaxCatchAll" ma:showField="CatchAllData" ma:web="7351c6ea-3f04-4ceb-8cbd-8a567111f6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E0795F-2DD0-4C70-BD45-AE70C5CD5B49}">
  <ds:schemaRefs>
    <ds:schemaRef ds:uri="http://schemas.microsoft.com/office/2006/metadata/properties"/>
    <ds:schemaRef ds:uri="http://schemas.microsoft.com/office/infopath/2007/PartnerControls"/>
    <ds:schemaRef ds:uri="7351c6ea-3f04-4ceb-8cbd-8a567111f683"/>
    <ds:schemaRef ds:uri="3627855e-ef5a-4804-836b-b2b5710c3719"/>
  </ds:schemaRefs>
</ds:datastoreItem>
</file>

<file path=customXml/itemProps2.xml><?xml version="1.0" encoding="utf-8"?>
<ds:datastoreItem xmlns:ds="http://schemas.openxmlformats.org/officeDocument/2006/customXml" ds:itemID="{5CCD251B-3B24-4B60-BF82-510E76A65468}">
  <ds:schemaRefs>
    <ds:schemaRef ds:uri="http://schemas.openxmlformats.org/officeDocument/2006/bibliography"/>
  </ds:schemaRefs>
</ds:datastoreItem>
</file>

<file path=customXml/itemProps3.xml><?xml version="1.0" encoding="utf-8"?>
<ds:datastoreItem xmlns:ds="http://schemas.openxmlformats.org/officeDocument/2006/customXml" ds:itemID="{5A1F3725-875A-497A-BE99-5942A8BF7CCC}">
  <ds:schemaRefs>
    <ds:schemaRef ds:uri="http://schemas.microsoft.com/sharepoint/v3/contenttype/forms"/>
  </ds:schemaRefs>
</ds:datastoreItem>
</file>

<file path=customXml/itemProps4.xml><?xml version="1.0" encoding="utf-8"?>
<ds:datastoreItem xmlns:ds="http://schemas.openxmlformats.org/officeDocument/2006/customXml" ds:itemID="{2664E0A2-94CC-4A83-B2DD-010681ECB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27855e-ef5a-4804-836b-b2b5710c3719"/>
    <ds:schemaRef ds:uri="7351c6ea-3f04-4ceb-8cbd-8a567111f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5289</Words>
  <Characters>38506</Characters>
  <Application>Microsoft Office Word</Application>
  <DocSecurity>0</DocSecurity>
  <Lines>641</Lines>
  <Paragraphs>165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43630</CharactersWithSpaces>
  <SharedDoc>false</SharedDoc>
  <HLinks>
    <vt:vector size="54" baseType="variant">
      <vt:variant>
        <vt:i4>8257537</vt:i4>
      </vt:variant>
      <vt:variant>
        <vt:i4>39</vt:i4>
      </vt:variant>
      <vt:variant>
        <vt:i4>0</vt:i4>
      </vt:variant>
      <vt:variant>
        <vt:i4>5</vt:i4>
      </vt:variant>
      <vt:variant>
        <vt:lpwstr>mailto:f.engehausen@parkinsonstiftung.de</vt:lpwstr>
      </vt:variant>
      <vt:variant>
        <vt:lpwstr/>
      </vt:variant>
      <vt:variant>
        <vt:i4>1441808</vt:i4>
      </vt:variant>
      <vt:variant>
        <vt:i4>36</vt:i4>
      </vt:variant>
      <vt:variant>
        <vt:i4>0</vt:i4>
      </vt:variant>
      <vt:variant>
        <vt:i4>5</vt:i4>
      </vt:variant>
      <vt:variant>
        <vt:lpwstr>http://www.parkinsonstiftung.de/</vt:lpwstr>
      </vt:variant>
      <vt:variant>
        <vt:lpwstr/>
      </vt:variant>
      <vt:variant>
        <vt:i4>7667734</vt:i4>
      </vt:variant>
      <vt:variant>
        <vt:i4>33</vt:i4>
      </vt:variant>
      <vt:variant>
        <vt:i4>0</vt:i4>
      </vt:variant>
      <vt:variant>
        <vt:i4>5</vt:i4>
      </vt:variant>
      <vt:variant>
        <vt:lpwstr>mailto:info@parkinson-gesellschaft.de</vt:lpwstr>
      </vt:variant>
      <vt:variant>
        <vt:lpwstr/>
      </vt:variant>
      <vt:variant>
        <vt:i4>1245192</vt:i4>
      </vt:variant>
      <vt:variant>
        <vt:i4>30</vt:i4>
      </vt:variant>
      <vt:variant>
        <vt:i4>0</vt:i4>
      </vt:variant>
      <vt:variant>
        <vt:i4>5</vt:i4>
      </vt:variant>
      <vt:variant>
        <vt:lpwstr>http://www.parkinson-gesellschaft.de/</vt:lpwstr>
      </vt:variant>
      <vt:variant>
        <vt:lpwstr/>
      </vt:variant>
      <vt:variant>
        <vt:i4>1835123</vt:i4>
      </vt:variant>
      <vt:variant>
        <vt:i4>27</vt:i4>
      </vt:variant>
      <vt:variant>
        <vt:i4>0</vt:i4>
      </vt:variant>
      <vt:variant>
        <vt:i4>5</vt:i4>
      </vt:variant>
      <vt:variant>
        <vt:lpwstr>mailto:presse@parkinson-gesellschaft.de</vt:lpwstr>
      </vt:variant>
      <vt:variant>
        <vt:lpwstr/>
      </vt:variant>
      <vt:variant>
        <vt:i4>5505043</vt:i4>
      </vt:variant>
      <vt:variant>
        <vt:i4>24</vt:i4>
      </vt:variant>
      <vt:variant>
        <vt:i4>0</vt:i4>
      </vt:variant>
      <vt:variant>
        <vt:i4>5</vt:i4>
      </vt:variant>
      <vt:variant>
        <vt:lpwstr>http://www.parkinsonstiftung.de/wpt25</vt:lpwstr>
      </vt:variant>
      <vt:variant>
        <vt:lpwstr/>
      </vt:variant>
      <vt:variant>
        <vt:i4>5505043</vt:i4>
      </vt:variant>
      <vt:variant>
        <vt:i4>21</vt:i4>
      </vt:variant>
      <vt:variant>
        <vt:i4>0</vt:i4>
      </vt:variant>
      <vt:variant>
        <vt:i4>5</vt:i4>
      </vt:variant>
      <vt:variant>
        <vt:lpwstr>http://www.parkinsonstiftung.de/wpt25</vt:lpwstr>
      </vt:variant>
      <vt:variant>
        <vt:lpwstr/>
      </vt:variant>
      <vt:variant>
        <vt:i4>7667750</vt:i4>
      </vt:variant>
      <vt:variant>
        <vt:i4>18</vt:i4>
      </vt:variant>
      <vt:variant>
        <vt:i4>0</vt:i4>
      </vt:variant>
      <vt:variant>
        <vt:i4>5</vt:i4>
      </vt:variant>
      <vt:variant>
        <vt:lpwstr>http://www.parkinson-gesellschaft.de/presse</vt:lpwstr>
      </vt:variant>
      <vt:variant>
        <vt:lpwstr/>
      </vt:variant>
      <vt:variant>
        <vt:i4>1835123</vt:i4>
      </vt:variant>
      <vt:variant>
        <vt:i4>15</vt:i4>
      </vt:variant>
      <vt:variant>
        <vt:i4>0</vt:i4>
      </vt:variant>
      <vt:variant>
        <vt:i4>5</vt:i4>
      </vt:variant>
      <vt:variant>
        <vt:lpwstr>mailto:presse@parkinson-gesellschaft.de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Lautner</dc:creator>
  <cp:keywords/>
  <dc:description/>
  <cp:lastModifiedBy>Jessica Flaster</cp:lastModifiedBy>
  <cp:revision>472</cp:revision>
  <cp:lastPrinted>2024-04-25T10:45:00Z</cp:lastPrinted>
  <dcterms:created xsi:type="dcterms:W3CDTF">2025-04-05T01:56:00Z</dcterms:created>
  <dcterms:modified xsi:type="dcterms:W3CDTF">2026-03-25T08:53:00Z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0x010100756B97504818F245B2D66207F4B84E44</vt:lpwstr>
  </property>
  <property fmtid="{D5CDD505-2E9C-101B-9397-08002B2CF9AE}" pid="3" name="MediaServiceImageTags">
    <vt:lpwstr/>
  </property>
</Properties>
</file>